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5"/>
        <w:gridCol w:w="1113"/>
        <w:gridCol w:w="96"/>
        <w:gridCol w:w="1133"/>
        <w:gridCol w:w="991"/>
        <w:gridCol w:w="147"/>
        <w:gridCol w:w="285"/>
        <w:gridCol w:w="61"/>
        <w:gridCol w:w="1072"/>
        <w:gridCol w:w="142"/>
        <w:gridCol w:w="451"/>
        <w:gridCol w:w="823"/>
        <w:gridCol w:w="35"/>
        <w:gridCol w:w="248"/>
        <w:gridCol w:w="709"/>
        <w:gridCol w:w="259"/>
        <w:gridCol w:w="25"/>
        <w:gridCol w:w="668"/>
        <w:gridCol w:w="1266"/>
        <w:gridCol w:w="304"/>
      </w:tblGrid>
      <w:tr w:rsidR="0076469D" w:rsidRPr="006432BD" w:rsidTr="0076469D">
        <w:tc>
          <w:tcPr>
            <w:tcW w:w="235" w:type="dxa"/>
            <w:tcBorders>
              <w:top w:val="single" w:sz="4" w:space="0" w:color="auto"/>
              <w:bottom w:val="nil"/>
              <w:right w:val="nil"/>
            </w:tcBorders>
          </w:tcPr>
          <w:p w:rsidR="0076469D" w:rsidRPr="006432BD" w:rsidRDefault="0076469D" w:rsidP="006432BD">
            <w:pPr>
              <w:pStyle w:val="Normalmnummerering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6469D" w:rsidRPr="006432BD" w:rsidRDefault="0076469D" w:rsidP="006432BD">
            <w:pPr>
              <w:pStyle w:val="Normalmnummerering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</w:p>
        </w:tc>
        <w:tc>
          <w:tcPr>
            <w:tcW w:w="52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469D" w:rsidRPr="006432BD" w:rsidRDefault="0076469D" w:rsidP="006432BD">
            <w:pPr>
              <w:pStyle w:val="Normalmnummerering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</w:p>
        </w:tc>
        <w:tc>
          <w:tcPr>
            <w:tcW w:w="3175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6469D" w:rsidRPr="006432BD" w:rsidRDefault="0076469D" w:rsidP="006432BD">
            <w:pPr>
              <w:pStyle w:val="Normalmnummerering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nil"/>
            </w:tcBorders>
          </w:tcPr>
          <w:p w:rsidR="0076469D" w:rsidRPr="006432BD" w:rsidRDefault="0076469D" w:rsidP="006432BD">
            <w:pPr>
              <w:pStyle w:val="Normalmnummerering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</w:tr>
      <w:tr w:rsidR="003D331C" w:rsidRPr="006432BD" w:rsidTr="0076469D">
        <w:tc>
          <w:tcPr>
            <w:tcW w:w="235" w:type="dxa"/>
            <w:tcBorders>
              <w:top w:val="nil"/>
              <w:bottom w:val="nil"/>
            </w:tcBorders>
          </w:tcPr>
          <w:p w:rsidR="003D331C" w:rsidRPr="00B84136" w:rsidRDefault="003D331C" w:rsidP="006432BD">
            <w:pPr>
              <w:pStyle w:val="Normalmnummerering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4" w:space="0" w:color="auto"/>
            </w:tcBorders>
            <w:shd w:val="clear" w:color="auto" w:fill="auto"/>
          </w:tcPr>
          <w:p w:rsidR="003D331C" w:rsidRPr="00B84136" w:rsidRDefault="003D331C" w:rsidP="006432BD">
            <w:pPr>
              <w:pStyle w:val="Normalmnummerering"/>
              <w:numPr>
                <w:ilvl w:val="0"/>
                <w:numId w:val="0"/>
              </w:numPr>
              <w:rPr>
                <w:rFonts w:ascii="Times New Roman" w:hAnsi="Times New Roman"/>
                <w:sz w:val="16"/>
                <w:szCs w:val="16"/>
              </w:rPr>
            </w:pPr>
            <w:r w:rsidRPr="00B84136">
              <w:rPr>
                <w:rFonts w:cs="Arial"/>
                <w:sz w:val="16"/>
                <w:szCs w:val="16"/>
              </w:rPr>
              <w:t xml:space="preserve">MA-nummer </w:t>
            </w:r>
          </w:p>
        </w:tc>
        <w:tc>
          <w:tcPr>
            <w:tcW w:w="5236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3D331C" w:rsidRPr="00B84136" w:rsidRDefault="003D331C" w:rsidP="006432BD">
            <w:pPr>
              <w:pStyle w:val="Normalmnummerering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B84136">
              <w:rPr>
                <w:rFonts w:cs="Arial"/>
                <w:sz w:val="16"/>
                <w:szCs w:val="16"/>
              </w:rPr>
              <w:t>Navn (med blokbogstaver)</w:t>
            </w:r>
          </w:p>
        </w:tc>
        <w:tc>
          <w:tcPr>
            <w:tcW w:w="317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3D331C" w:rsidRPr="006432BD" w:rsidRDefault="003D331C" w:rsidP="006432BD">
            <w:pPr>
              <w:pStyle w:val="Normalmnummerering"/>
              <w:numPr>
                <w:ilvl w:val="0"/>
                <w:numId w:val="0"/>
              </w:numPr>
              <w:rPr>
                <w:rFonts w:cs="Arial"/>
                <w:sz w:val="16"/>
                <w:szCs w:val="16"/>
              </w:rPr>
            </w:pPr>
            <w:r w:rsidRPr="006432BD">
              <w:rPr>
                <w:rFonts w:cs="Arial"/>
                <w:sz w:val="16"/>
                <w:szCs w:val="16"/>
              </w:rPr>
              <w:t>Fast tjenestested (geografisk placering)</w:t>
            </w:r>
          </w:p>
        </w:tc>
        <w:tc>
          <w:tcPr>
            <w:tcW w:w="304" w:type="dxa"/>
            <w:tcBorders>
              <w:top w:val="nil"/>
              <w:bottom w:val="nil"/>
            </w:tcBorders>
          </w:tcPr>
          <w:p w:rsidR="003D331C" w:rsidRPr="006432BD" w:rsidRDefault="003D331C" w:rsidP="006432BD">
            <w:pPr>
              <w:pStyle w:val="Normalmnummerering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</w:tr>
      <w:tr w:rsidR="003D331C" w:rsidRPr="006432BD" w:rsidTr="006432BD">
        <w:tc>
          <w:tcPr>
            <w:tcW w:w="235" w:type="dxa"/>
            <w:tcBorders>
              <w:top w:val="nil"/>
              <w:bottom w:val="nil"/>
            </w:tcBorders>
          </w:tcPr>
          <w:p w:rsidR="003D331C" w:rsidRPr="006432BD" w:rsidRDefault="003D331C" w:rsidP="006432BD">
            <w:pPr>
              <w:pStyle w:val="Normalmnummerering"/>
              <w:numPr>
                <w:ilvl w:val="0"/>
                <w:numId w:val="0"/>
              </w:numPr>
              <w:rPr>
                <w:sz w:val="32"/>
                <w:szCs w:val="32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31C" w:rsidRPr="006432BD" w:rsidRDefault="003D331C" w:rsidP="006432BD">
            <w:pPr>
              <w:pStyle w:val="Normalmnummerering"/>
              <w:numPr>
                <w:ilvl w:val="0"/>
                <w:numId w:val="0"/>
              </w:numPr>
              <w:rPr>
                <w:szCs w:val="24"/>
              </w:rPr>
            </w:pPr>
          </w:p>
        </w:tc>
        <w:tc>
          <w:tcPr>
            <w:tcW w:w="5236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31C" w:rsidRPr="006432BD" w:rsidRDefault="003D331C" w:rsidP="00D63807">
            <w:pPr>
              <w:pStyle w:val="Normalmnummerering"/>
              <w:numPr>
                <w:ilvl w:val="0"/>
                <w:numId w:val="0"/>
              </w:numPr>
              <w:rPr>
                <w:szCs w:val="24"/>
              </w:rPr>
            </w:pPr>
          </w:p>
        </w:tc>
        <w:tc>
          <w:tcPr>
            <w:tcW w:w="317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31C" w:rsidRPr="006432BD" w:rsidRDefault="003D331C" w:rsidP="006432BD">
            <w:pPr>
              <w:pStyle w:val="Normalmnummerering"/>
              <w:numPr>
                <w:ilvl w:val="0"/>
                <w:numId w:val="0"/>
              </w:numPr>
              <w:rPr>
                <w:szCs w:val="24"/>
              </w:rPr>
            </w:pPr>
          </w:p>
        </w:tc>
        <w:tc>
          <w:tcPr>
            <w:tcW w:w="304" w:type="dxa"/>
            <w:tcBorders>
              <w:top w:val="nil"/>
              <w:bottom w:val="nil"/>
            </w:tcBorders>
          </w:tcPr>
          <w:p w:rsidR="003D331C" w:rsidRPr="006432BD" w:rsidRDefault="003D331C" w:rsidP="006432BD">
            <w:pPr>
              <w:pStyle w:val="Normalmnummerering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</w:tr>
      <w:tr w:rsidR="000F791E" w:rsidRPr="006432BD" w:rsidTr="0076469D">
        <w:trPr>
          <w:trHeight w:val="152"/>
        </w:trPr>
        <w:tc>
          <w:tcPr>
            <w:tcW w:w="235" w:type="dxa"/>
            <w:tcBorders>
              <w:top w:val="nil"/>
              <w:bottom w:val="nil"/>
              <w:right w:val="nil"/>
            </w:tcBorders>
          </w:tcPr>
          <w:p w:rsidR="000F791E" w:rsidRPr="006432BD" w:rsidRDefault="000F791E" w:rsidP="006432BD">
            <w:pPr>
              <w:pStyle w:val="Normalmnummerering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952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469D" w:rsidRPr="006432BD" w:rsidRDefault="0076469D" w:rsidP="006432BD">
            <w:pPr>
              <w:pStyle w:val="Normalmnummerering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</w:tcBorders>
          </w:tcPr>
          <w:p w:rsidR="000F791E" w:rsidRPr="006432BD" w:rsidRDefault="000F791E" w:rsidP="006432BD">
            <w:pPr>
              <w:pStyle w:val="Normalmnummerering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</w:tr>
      <w:tr w:rsidR="00FC58BF" w:rsidRPr="006432BD" w:rsidTr="0076469D">
        <w:trPr>
          <w:trHeight w:val="794"/>
        </w:trPr>
        <w:tc>
          <w:tcPr>
            <w:tcW w:w="235" w:type="dxa"/>
            <w:vMerge w:val="restart"/>
            <w:tcBorders>
              <w:top w:val="nil"/>
              <w:right w:val="single" w:sz="4" w:space="0" w:color="auto"/>
            </w:tcBorders>
          </w:tcPr>
          <w:p w:rsidR="00FC58BF" w:rsidRPr="006432BD" w:rsidRDefault="00FC58BF" w:rsidP="006432BD">
            <w:pPr>
              <w:pStyle w:val="Normalmnummerering"/>
              <w:numPr>
                <w:ilvl w:val="0"/>
                <w:numId w:val="0"/>
              </w:numPr>
              <w:rPr>
                <w:sz w:val="48"/>
                <w:szCs w:val="48"/>
              </w:rPr>
            </w:pPr>
          </w:p>
        </w:tc>
        <w:tc>
          <w:tcPr>
            <w:tcW w:w="12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BF" w:rsidRPr="00B84136" w:rsidRDefault="0076469D" w:rsidP="006432BD">
            <w:pPr>
              <w:pStyle w:val="Normalmnummerering"/>
              <w:numPr>
                <w:ilvl w:val="0"/>
                <w:numId w:val="0"/>
              </w:numPr>
              <w:jc w:val="center"/>
              <w:rPr>
                <w:sz w:val="16"/>
                <w:szCs w:val="16"/>
              </w:rPr>
            </w:pPr>
            <w:r w:rsidRPr="00B84136">
              <w:rPr>
                <w:sz w:val="16"/>
                <w:szCs w:val="16"/>
              </w:rPr>
              <w:t>Dato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BF" w:rsidRPr="00B84136" w:rsidRDefault="0076469D" w:rsidP="006432BD">
            <w:pPr>
              <w:pStyle w:val="Normalmnummerering"/>
              <w:numPr>
                <w:ilvl w:val="0"/>
                <w:numId w:val="0"/>
              </w:numPr>
              <w:jc w:val="center"/>
              <w:rPr>
                <w:sz w:val="16"/>
                <w:szCs w:val="16"/>
              </w:rPr>
            </w:pPr>
            <w:r w:rsidRPr="00B84136">
              <w:rPr>
                <w:sz w:val="16"/>
                <w:szCs w:val="16"/>
              </w:rPr>
              <w:t>Afgang</w:t>
            </w:r>
          </w:p>
          <w:p w:rsidR="0076469D" w:rsidRPr="00B84136" w:rsidRDefault="0076469D" w:rsidP="006432BD">
            <w:pPr>
              <w:pStyle w:val="Normalmnummerering"/>
              <w:numPr>
                <w:ilvl w:val="0"/>
                <w:numId w:val="0"/>
              </w:numPr>
              <w:jc w:val="center"/>
              <w:rPr>
                <w:sz w:val="16"/>
                <w:szCs w:val="16"/>
              </w:rPr>
            </w:pPr>
            <w:r w:rsidRPr="00B84136">
              <w:rPr>
                <w:sz w:val="16"/>
                <w:szCs w:val="16"/>
              </w:rPr>
              <w:t>(kl.)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BF" w:rsidRPr="00B84136" w:rsidRDefault="0076469D" w:rsidP="006432BD">
            <w:pPr>
              <w:pStyle w:val="Normalmnummerering"/>
              <w:numPr>
                <w:ilvl w:val="0"/>
                <w:numId w:val="0"/>
              </w:numPr>
              <w:jc w:val="center"/>
              <w:rPr>
                <w:sz w:val="16"/>
                <w:szCs w:val="16"/>
              </w:rPr>
            </w:pPr>
            <w:r w:rsidRPr="00B84136">
              <w:rPr>
                <w:sz w:val="16"/>
                <w:szCs w:val="16"/>
              </w:rPr>
              <w:t>Ankomst</w:t>
            </w:r>
          </w:p>
          <w:p w:rsidR="0076469D" w:rsidRPr="00B84136" w:rsidRDefault="0076469D" w:rsidP="006432BD">
            <w:pPr>
              <w:pStyle w:val="Normalmnummerering"/>
              <w:numPr>
                <w:ilvl w:val="0"/>
                <w:numId w:val="0"/>
              </w:numPr>
              <w:jc w:val="center"/>
              <w:rPr>
                <w:sz w:val="16"/>
                <w:szCs w:val="16"/>
              </w:rPr>
            </w:pPr>
            <w:r w:rsidRPr="00B84136">
              <w:rPr>
                <w:sz w:val="16"/>
                <w:szCs w:val="16"/>
              </w:rPr>
              <w:t>(kl.)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AB" w:rsidRPr="00B84136" w:rsidRDefault="0076469D" w:rsidP="006432BD">
            <w:pPr>
              <w:pStyle w:val="Normalmnummerering"/>
              <w:numPr>
                <w:ilvl w:val="0"/>
                <w:numId w:val="0"/>
              </w:numPr>
              <w:jc w:val="center"/>
              <w:rPr>
                <w:sz w:val="16"/>
                <w:szCs w:val="16"/>
              </w:rPr>
            </w:pPr>
            <w:r w:rsidRPr="00B84136">
              <w:rPr>
                <w:sz w:val="16"/>
                <w:szCs w:val="16"/>
              </w:rPr>
              <w:t>Kørt</w:t>
            </w:r>
          </w:p>
          <w:p w:rsidR="0076469D" w:rsidRPr="00B84136" w:rsidRDefault="0076469D" w:rsidP="006432BD">
            <w:pPr>
              <w:pStyle w:val="Normalmnummerering"/>
              <w:numPr>
                <w:ilvl w:val="0"/>
                <w:numId w:val="0"/>
              </w:numPr>
              <w:jc w:val="center"/>
              <w:rPr>
                <w:sz w:val="16"/>
                <w:szCs w:val="16"/>
              </w:rPr>
            </w:pPr>
            <w:r w:rsidRPr="00B84136">
              <w:rPr>
                <w:sz w:val="16"/>
                <w:szCs w:val="16"/>
              </w:rPr>
              <w:t>(km)</w:t>
            </w:r>
          </w:p>
          <w:p w:rsidR="0076469D" w:rsidRPr="00B84136" w:rsidRDefault="0076469D" w:rsidP="006432BD">
            <w:pPr>
              <w:pStyle w:val="Normalmnummerering"/>
              <w:numPr>
                <w:ilvl w:val="0"/>
                <w:numId w:val="0"/>
              </w:numPr>
              <w:jc w:val="center"/>
              <w:rPr>
                <w:sz w:val="16"/>
                <w:szCs w:val="16"/>
              </w:rPr>
            </w:pPr>
            <w:r w:rsidRPr="00B84136">
              <w:rPr>
                <w:sz w:val="16"/>
                <w:szCs w:val="16"/>
              </w:rPr>
              <w:t>Benyt tabel eller kilometertæller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C58BF" w:rsidRPr="00B84136" w:rsidRDefault="0076469D" w:rsidP="006432BD">
            <w:pPr>
              <w:pStyle w:val="Normalmnummerering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 w:rsidRPr="00B84136">
              <w:rPr>
                <w:sz w:val="16"/>
                <w:szCs w:val="16"/>
              </w:rPr>
              <w:t>Rejsen star-</w:t>
            </w:r>
          </w:p>
          <w:p w:rsidR="0076469D" w:rsidRPr="00B84136" w:rsidRDefault="0076469D" w:rsidP="006432BD">
            <w:pPr>
              <w:pStyle w:val="Normalmnummerering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 w:rsidRPr="00B84136">
              <w:rPr>
                <w:sz w:val="16"/>
                <w:szCs w:val="16"/>
              </w:rPr>
              <w:t>ter/slutter ved:</w:t>
            </w:r>
          </w:p>
        </w:tc>
        <w:bookmarkStart w:id="0" w:name="Kontrol12"/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8BF" w:rsidRPr="00B84136" w:rsidRDefault="0076469D" w:rsidP="0076469D">
            <w:pPr>
              <w:pStyle w:val="Normalmnummerering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 w:rsidRPr="00B84136">
              <w:rPr>
                <w:sz w:val="16"/>
                <w:szCs w:val="16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3"/>
            <w:r w:rsidRPr="00B84136">
              <w:rPr>
                <w:sz w:val="16"/>
                <w:szCs w:val="16"/>
              </w:rPr>
              <w:instrText xml:space="preserve"> FORMCHECKBOX </w:instrText>
            </w:r>
            <w:r w:rsidR="00DE4CEE">
              <w:rPr>
                <w:sz w:val="16"/>
                <w:szCs w:val="16"/>
              </w:rPr>
            </w:r>
            <w:r w:rsidR="00DE4CEE">
              <w:rPr>
                <w:sz w:val="16"/>
                <w:szCs w:val="16"/>
              </w:rPr>
              <w:fldChar w:fldCharType="separate"/>
            </w:r>
            <w:r w:rsidRPr="00B84136">
              <w:rPr>
                <w:sz w:val="16"/>
                <w:szCs w:val="16"/>
              </w:rPr>
              <w:fldChar w:fldCharType="end"/>
            </w:r>
            <w:bookmarkEnd w:id="1"/>
          </w:p>
        </w:tc>
        <w:bookmarkEnd w:id="0"/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8BF" w:rsidRPr="00B84136" w:rsidRDefault="0076469D" w:rsidP="006432BD">
            <w:pPr>
              <w:pStyle w:val="Normalmnummerering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 w:rsidRPr="00B84136">
              <w:rPr>
                <w:sz w:val="16"/>
                <w:szCs w:val="16"/>
              </w:rPr>
              <w:t>Bopæl</w:t>
            </w:r>
          </w:p>
        </w:tc>
        <w:bookmarkStart w:id="2" w:name="Kontrol13"/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58BF" w:rsidRPr="00B84136" w:rsidRDefault="0076469D" w:rsidP="006432BD">
            <w:pPr>
              <w:pStyle w:val="Normalmnummerering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 w:rsidRPr="00B84136">
              <w:rPr>
                <w:sz w:val="16"/>
                <w:szCs w:val="16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2"/>
            <w:r w:rsidRPr="00B84136">
              <w:rPr>
                <w:sz w:val="16"/>
                <w:szCs w:val="16"/>
              </w:rPr>
              <w:instrText xml:space="preserve"> FORMCHECKBOX </w:instrText>
            </w:r>
            <w:r w:rsidR="00DE4CEE">
              <w:rPr>
                <w:sz w:val="16"/>
                <w:szCs w:val="16"/>
              </w:rPr>
            </w:r>
            <w:r w:rsidR="00DE4CEE">
              <w:rPr>
                <w:sz w:val="16"/>
                <w:szCs w:val="16"/>
              </w:rPr>
              <w:fldChar w:fldCharType="separate"/>
            </w:r>
            <w:r w:rsidRPr="00B84136">
              <w:rPr>
                <w:sz w:val="16"/>
                <w:szCs w:val="16"/>
              </w:rPr>
              <w:fldChar w:fldCharType="end"/>
            </w:r>
            <w:bookmarkEnd w:id="3"/>
          </w:p>
        </w:tc>
        <w:bookmarkEnd w:id="2"/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58BF" w:rsidRPr="00B84136" w:rsidRDefault="0076469D" w:rsidP="006432BD">
            <w:pPr>
              <w:pStyle w:val="Normalmnummerering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 w:rsidRPr="00B84136">
              <w:rPr>
                <w:sz w:val="16"/>
                <w:szCs w:val="16"/>
              </w:rPr>
              <w:t>Fast/midlertidigt. tj. sted</w:t>
            </w:r>
          </w:p>
        </w:tc>
        <w:tc>
          <w:tcPr>
            <w:tcW w:w="304" w:type="dxa"/>
            <w:vMerge w:val="restart"/>
            <w:tcBorders>
              <w:top w:val="nil"/>
              <w:left w:val="single" w:sz="4" w:space="0" w:color="auto"/>
            </w:tcBorders>
          </w:tcPr>
          <w:p w:rsidR="00FC58BF" w:rsidRPr="006432BD" w:rsidRDefault="00FC58BF" w:rsidP="006432BD">
            <w:pPr>
              <w:pStyle w:val="Normalmnummerering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</w:tr>
      <w:tr w:rsidR="00FC58BF" w:rsidRPr="006432BD" w:rsidTr="006432BD">
        <w:trPr>
          <w:trHeight w:val="277"/>
        </w:trPr>
        <w:tc>
          <w:tcPr>
            <w:tcW w:w="235" w:type="dxa"/>
            <w:vMerge/>
            <w:tcBorders>
              <w:bottom w:val="nil"/>
              <w:right w:val="single" w:sz="4" w:space="0" w:color="auto"/>
            </w:tcBorders>
          </w:tcPr>
          <w:p w:rsidR="00FC58BF" w:rsidRPr="006432BD" w:rsidRDefault="00FC58BF" w:rsidP="006432BD">
            <w:pPr>
              <w:pStyle w:val="Normalmnummerering"/>
              <w:numPr>
                <w:ilvl w:val="0"/>
                <w:numId w:val="0"/>
              </w:numPr>
              <w:rPr>
                <w:sz w:val="48"/>
                <w:szCs w:val="48"/>
              </w:rPr>
            </w:pPr>
          </w:p>
        </w:tc>
        <w:tc>
          <w:tcPr>
            <w:tcW w:w="12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BF" w:rsidRPr="00AB57CE" w:rsidRDefault="00FC58BF" w:rsidP="006432BD">
            <w:pPr>
              <w:pStyle w:val="Normalmnummerering"/>
              <w:numPr>
                <w:ilvl w:val="0"/>
                <w:numId w:val="0"/>
              </w:num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BF" w:rsidRPr="00AB57CE" w:rsidRDefault="00FC58BF" w:rsidP="006432BD">
            <w:pPr>
              <w:pStyle w:val="Normalmnummerering"/>
              <w:numPr>
                <w:ilvl w:val="0"/>
                <w:numId w:val="0"/>
              </w:num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BF" w:rsidRPr="00AB57CE" w:rsidRDefault="00FC58BF" w:rsidP="006432BD">
            <w:pPr>
              <w:pStyle w:val="Normalmnummerering"/>
              <w:numPr>
                <w:ilvl w:val="0"/>
                <w:numId w:val="0"/>
              </w:num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BF" w:rsidRPr="00B84136" w:rsidRDefault="00FC58BF" w:rsidP="006432BD">
            <w:pPr>
              <w:pStyle w:val="Normalmnummerering"/>
              <w:numPr>
                <w:ilvl w:val="0"/>
                <w:numId w:val="0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BF" w:rsidRPr="00B84136" w:rsidRDefault="0076469D" w:rsidP="006432BD">
            <w:pPr>
              <w:pStyle w:val="Normalmnummerering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 w:rsidRPr="00B84136">
              <w:rPr>
                <w:sz w:val="16"/>
                <w:szCs w:val="16"/>
              </w:rPr>
              <w:t>Kørslens hovedpunkter</w:t>
            </w:r>
          </w:p>
        </w:tc>
        <w:tc>
          <w:tcPr>
            <w:tcW w:w="304" w:type="dxa"/>
            <w:vMerge/>
            <w:tcBorders>
              <w:left w:val="single" w:sz="4" w:space="0" w:color="auto"/>
              <w:bottom w:val="nil"/>
            </w:tcBorders>
          </w:tcPr>
          <w:p w:rsidR="00FC58BF" w:rsidRPr="006432BD" w:rsidRDefault="00FC58BF" w:rsidP="006432BD">
            <w:pPr>
              <w:pStyle w:val="Normalmnummerering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</w:tr>
      <w:tr w:rsidR="00D82299" w:rsidRPr="006432BD" w:rsidTr="006432BD">
        <w:trPr>
          <w:trHeight w:val="170"/>
        </w:trPr>
        <w:tc>
          <w:tcPr>
            <w:tcW w:w="235" w:type="dxa"/>
            <w:tcBorders>
              <w:top w:val="nil"/>
              <w:bottom w:val="nil"/>
              <w:right w:val="single" w:sz="4" w:space="0" w:color="auto"/>
            </w:tcBorders>
          </w:tcPr>
          <w:p w:rsidR="00D82299" w:rsidRPr="006432BD" w:rsidRDefault="00D82299" w:rsidP="006432BD">
            <w:pPr>
              <w:pStyle w:val="Normalmnummerering"/>
              <w:numPr>
                <w:ilvl w:val="0"/>
                <w:numId w:val="0"/>
              </w:numPr>
              <w:rPr>
                <w:sz w:val="32"/>
                <w:szCs w:val="32"/>
              </w:rPr>
            </w:pPr>
          </w:p>
        </w:tc>
        <w:tc>
          <w:tcPr>
            <w:tcW w:w="12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99" w:rsidRPr="006432BD" w:rsidRDefault="0076469D" w:rsidP="006432BD">
            <w:pPr>
              <w:pStyle w:val="Normalmnummerering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99" w:rsidRPr="006432BD" w:rsidRDefault="0076469D" w:rsidP="006432BD">
            <w:pPr>
              <w:pStyle w:val="Normalmnummerering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99" w:rsidRPr="006432BD" w:rsidRDefault="0076469D" w:rsidP="006432BD">
            <w:pPr>
              <w:pStyle w:val="Normalmnummerering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99" w:rsidRPr="006432BD" w:rsidRDefault="0076469D" w:rsidP="006432BD">
            <w:pPr>
              <w:pStyle w:val="Normalmnummerering"/>
              <w:numPr>
                <w:ilvl w:val="0"/>
                <w:numId w:val="0"/>
              </w:numPr>
              <w:jc w:val="right"/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462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99" w:rsidRPr="006432BD" w:rsidRDefault="0076469D" w:rsidP="006432BD">
            <w:pPr>
              <w:pStyle w:val="Normalmnummerering"/>
              <w:numPr>
                <w:ilvl w:val="0"/>
                <w:numId w:val="0"/>
              </w:numPr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nil"/>
            </w:tcBorders>
          </w:tcPr>
          <w:p w:rsidR="00D82299" w:rsidRPr="006432BD" w:rsidRDefault="00D82299" w:rsidP="006432BD">
            <w:pPr>
              <w:pStyle w:val="Normalmnummerering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</w:tr>
      <w:tr w:rsidR="00FC58BF" w:rsidRPr="006432BD" w:rsidTr="006432BD">
        <w:trPr>
          <w:trHeight w:val="170"/>
        </w:trPr>
        <w:tc>
          <w:tcPr>
            <w:tcW w:w="235" w:type="dxa"/>
            <w:tcBorders>
              <w:top w:val="nil"/>
              <w:bottom w:val="nil"/>
              <w:right w:val="single" w:sz="4" w:space="0" w:color="auto"/>
            </w:tcBorders>
          </w:tcPr>
          <w:p w:rsidR="00FC58BF" w:rsidRPr="006432BD" w:rsidRDefault="00FC58BF" w:rsidP="006432BD">
            <w:pPr>
              <w:pStyle w:val="Normalmnummerering"/>
              <w:numPr>
                <w:ilvl w:val="0"/>
                <w:numId w:val="0"/>
              </w:numPr>
              <w:rPr>
                <w:sz w:val="32"/>
                <w:szCs w:val="32"/>
              </w:rPr>
            </w:pPr>
          </w:p>
        </w:tc>
        <w:tc>
          <w:tcPr>
            <w:tcW w:w="12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BF" w:rsidRPr="006432BD" w:rsidRDefault="0076469D" w:rsidP="006432BD">
            <w:pPr>
              <w:pStyle w:val="Normalmnummerering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BF" w:rsidRPr="006432BD" w:rsidRDefault="0076469D" w:rsidP="006432BD">
            <w:pPr>
              <w:pStyle w:val="Normalmnummerering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BF" w:rsidRPr="006432BD" w:rsidRDefault="0076469D" w:rsidP="006432BD">
            <w:pPr>
              <w:pStyle w:val="Normalmnummerering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BF" w:rsidRPr="006432BD" w:rsidRDefault="0076469D" w:rsidP="006432BD">
            <w:pPr>
              <w:pStyle w:val="Normalmnummerering"/>
              <w:numPr>
                <w:ilvl w:val="0"/>
                <w:numId w:val="0"/>
              </w:numPr>
              <w:jc w:val="right"/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462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BF" w:rsidRPr="006432BD" w:rsidRDefault="0076469D" w:rsidP="006432BD">
            <w:pPr>
              <w:pStyle w:val="Normalmnummerering"/>
              <w:numPr>
                <w:ilvl w:val="0"/>
                <w:numId w:val="0"/>
              </w:numPr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nil"/>
            </w:tcBorders>
          </w:tcPr>
          <w:p w:rsidR="00FC58BF" w:rsidRPr="006432BD" w:rsidRDefault="00FC58BF" w:rsidP="006432BD">
            <w:pPr>
              <w:pStyle w:val="Normalmnummerering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</w:tr>
      <w:tr w:rsidR="00FC58BF" w:rsidRPr="006432BD" w:rsidTr="006432BD">
        <w:trPr>
          <w:trHeight w:val="170"/>
        </w:trPr>
        <w:tc>
          <w:tcPr>
            <w:tcW w:w="235" w:type="dxa"/>
            <w:tcBorders>
              <w:top w:val="nil"/>
              <w:bottom w:val="nil"/>
              <w:right w:val="single" w:sz="4" w:space="0" w:color="auto"/>
            </w:tcBorders>
          </w:tcPr>
          <w:p w:rsidR="00FC58BF" w:rsidRPr="006432BD" w:rsidRDefault="00FC58BF" w:rsidP="006432BD">
            <w:pPr>
              <w:pStyle w:val="Normalmnummerering"/>
              <w:numPr>
                <w:ilvl w:val="0"/>
                <w:numId w:val="0"/>
              </w:numPr>
              <w:rPr>
                <w:sz w:val="32"/>
                <w:szCs w:val="32"/>
              </w:rPr>
            </w:pPr>
          </w:p>
        </w:tc>
        <w:tc>
          <w:tcPr>
            <w:tcW w:w="12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BF" w:rsidRPr="006432BD" w:rsidRDefault="0076469D" w:rsidP="006432BD">
            <w:pPr>
              <w:pStyle w:val="Normalmnummerering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BF" w:rsidRPr="006432BD" w:rsidRDefault="0076469D" w:rsidP="006432BD">
            <w:pPr>
              <w:pStyle w:val="Normalmnummerering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BF" w:rsidRPr="006432BD" w:rsidRDefault="0076469D" w:rsidP="006432BD">
            <w:pPr>
              <w:pStyle w:val="Normalmnummerering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BF" w:rsidRPr="006432BD" w:rsidRDefault="0076469D" w:rsidP="006432BD">
            <w:pPr>
              <w:pStyle w:val="Normalmnummerering"/>
              <w:numPr>
                <w:ilvl w:val="0"/>
                <w:numId w:val="0"/>
              </w:numPr>
              <w:jc w:val="right"/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462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BF" w:rsidRPr="006432BD" w:rsidRDefault="0076469D" w:rsidP="006432BD">
            <w:pPr>
              <w:pStyle w:val="Normalmnummerering"/>
              <w:numPr>
                <w:ilvl w:val="0"/>
                <w:numId w:val="0"/>
              </w:numPr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nil"/>
            </w:tcBorders>
          </w:tcPr>
          <w:p w:rsidR="00FC58BF" w:rsidRPr="006432BD" w:rsidRDefault="00FC58BF" w:rsidP="006432BD">
            <w:pPr>
              <w:pStyle w:val="Normalmnummerering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</w:tr>
      <w:tr w:rsidR="00D63807" w:rsidRPr="006432BD" w:rsidTr="006432BD">
        <w:trPr>
          <w:trHeight w:val="170"/>
        </w:trPr>
        <w:tc>
          <w:tcPr>
            <w:tcW w:w="235" w:type="dxa"/>
            <w:tcBorders>
              <w:top w:val="nil"/>
              <w:bottom w:val="nil"/>
              <w:right w:val="single" w:sz="4" w:space="0" w:color="auto"/>
            </w:tcBorders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32"/>
                <w:szCs w:val="32"/>
              </w:rPr>
            </w:pPr>
          </w:p>
        </w:tc>
        <w:tc>
          <w:tcPr>
            <w:tcW w:w="12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07" w:rsidRPr="006432BD" w:rsidRDefault="0076469D" w:rsidP="006432BD">
            <w:pPr>
              <w:pStyle w:val="Normalmnummerering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07" w:rsidRPr="006432BD" w:rsidRDefault="0076469D" w:rsidP="006432BD">
            <w:pPr>
              <w:pStyle w:val="Normalmnummerering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07" w:rsidRPr="006432BD" w:rsidRDefault="0076469D" w:rsidP="006432BD">
            <w:pPr>
              <w:pStyle w:val="Normalmnummerering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07" w:rsidRPr="006432BD" w:rsidRDefault="0076469D" w:rsidP="006432BD">
            <w:pPr>
              <w:pStyle w:val="Normalmnummerering"/>
              <w:numPr>
                <w:ilvl w:val="0"/>
                <w:numId w:val="0"/>
              </w:numPr>
              <w:jc w:val="right"/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462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07" w:rsidRPr="006432BD" w:rsidRDefault="0076469D" w:rsidP="004A3D7D">
            <w:pPr>
              <w:pStyle w:val="Normalmnummerering"/>
              <w:numPr>
                <w:ilvl w:val="0"/>
                <w:numId w:val="0"/>
              </w:numPr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nil"/>
            </w:tcBorders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</w:tr>
      <w:tr w:rsidR="00D63807" w:rsidRPr="006432BD" w:rsidTr="006432BD">
        <w:trPr>
          <w:trHeight w:val="170"/>
        </w:trPr>
        <w:tc>
          <w:tcPr>
            <w:tcW w:w="235" w:type="dxa"/>
            <w:tcBorders>
              <w:top w:val="nil"/>
              <w:bottom w:val="nil"/>
              <w:right w:val="single" w:sz="4" w:space="0" w:color="auto"/>
            </w:tcBorders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32"/>
                <w:szCs w:val="32"/>
              </w:rPr>
            </w:pPr>
          </w:p>
        </w:tc>
        <w:tc>
          <w:tcPr>
            <w:tcW w:w="12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07" w:rsidRPr="006432BD" w:rsidRDefault="0076469D" w:rsidP="006432BD">
            <w:pPr>
              <w:pStyle w:val="Normalmnummerering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07" w:rsidRPr="006432BD" w:rsidRDefault="0076469D" w:rsidP="006432BD">
            <w:pPr>
              <w:pStyle w:val="Normalmnummerering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07" w:rsidRPr="006432BD" w:rsidRDefault="0076469D" w:rsidP="006432BD">
            <w:pPr>
              <w:pStyle w:val="Normalmnummerering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07" w:rsidRPr="006432BD" w:rsidRDefault="0076469D" w:rsidP="006432BD">
            <w:pPr>
              <w:pStyle w:val="Normalmnummerering"/>
              <w:numPr>
                <w:ilvl w:val="0"/>
                <w:numId w:val="0"/>
              </w:numPr>
              <w:jc w:val="right"/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462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07" w:rsidRPr="006432BD" w:rsidRDefault="0076469D" w:rsidP="004A3D7D">
            <w:pPr>
              <w:pStyle w:val="Normalmnummerering"/>
              <w:numPr>
                <w:ilvl w:val="0"/>
                <w:numId w:val="0"/>
              </w:numPr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nil"/>
            </w:tcBorders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</w:tr>
      <w:tr w:rsidR="00D63807" w:rsidRPr="006432BD" w:rsidTr="006432BD">
        <w:trPr>
          <w:trHeight w:val="170"/>
        </w:trPr>
        <w:tc>
          <w:tcPr>
            <w:tcW w:w="235" w:type="dxa"/>
            <w:tcBorders>
              <w:top w:val="nil"/>
              <w:bottom w:val="nil"/>
              <w:right w:val="single" w:sz="4" w:space="0" w:color="auto"/>
            </w:tcBorders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32"/>
                <w:szCs w:val="32"/>
              </w:rPr>
            </w:pPr>
          </w:p>
        </w:tc>
        <w:tc>
          <w:tcPr>
            <w:tcW w:w="12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07" w:rsidRPr="006432BD" w:rsidRDefault="0076469D" w:rsidP="006432BD">
            <w:pPr>
              <w:pStyle w:val="Normalmnummerering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07" w:rsidRPr="006432BD" w:rsidRDefault="0076469D" w:rsidP="006432BD">
            <w:pPr>
              <w:pStyle w:val="Normalmnummerering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07" w:rsidRPr="006432BD" w:rsidRDefault="0076469D" w:rsidP="006432BD">
            <w:pPr>
              <w:pStyle w:val="Normalmnummerering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07" w:rsidRPr="006432BD" w:rsidRDefault="0076469D" w:rsidP="006432BD">
            <w:pPr>
              <w:pStyle w:val="Normalmnummerering"/>
              <w:numPr>
                <w:ilvl w:val="0"/>
                <w:numId w:val="0"/>
              </w:numPr>
              <w:jc w:val="right"/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462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07" w:rsidRPr="006432BD" w:rsidRDefault="0076469D" w:rsidP="006432BD">
            <w:pPr>
              <w:pStyle w:val="Normalmnummerering"/>
              <w:numPr>
                <w:ilvl w:val="0"/>
                <w:numId w:val="0"/>
              </w:numPr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nil"/>
            </w:tcBorders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</w:tr>
      <w:tr w:rsidR="00D63807" w:rsidRPr="006432BD" w:rsidTr="006432BD">
        <w:trPr>
          <w:trHeight w:val="170"/>
        </w:trPr>
        <w:tc>
          <w:tcPr>
            <w:tcW w:w="235" w:type="dxa"/>
            <w:tcBorders>
              <w:top w:val="nil"/>
              <w:bottom w:val="nil"/>
              <w:right w:val="single" w:sz="4" w:space="0" w:color="auto"/>
            </w:tcBorders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32"/>
                <w:szCs w:val="32"/>
              </w:rPr>
            </w:pPr>
          </w:p>
        </w:tc>
        <w:tc>
          <w:tcPr>
            <w:tcW w:w="12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07" w:rsidRPr="006432BD" w:rsidRDefault="0076469D" w:rsidP="006432BD">
            <w:pPr>
              <w:pStyle w:val="Normalmnummerering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07" w:rsidRPr="006432BD" w:rsidRDefault="0076469D" w:rsidP="006432BD">
            <w:pPr>
              <w:pStyle w:val="Normalmnummerering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07" w:rsidRPr="006432BD" w:rsidRDefault="0076469D" w:rsidP="006432BD">
            <w:pPr>
              <w:pStyle w:val="Normalmnummerering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07" w:rsidRPr="006432BD" w:rsidRDefault="0076469D" w:rsidP="006432BD">
            <w:pPr>
              <w:pStyle w:val="Normalmnummerering"/>
              <w:numPr>
                <w:ilvl w:val="0"/>
                <w:numId w:val="0"/>
              </w:numPr>
              <w:jc w:val="right"/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462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07" w:rsidRPr="006432BD" w:rsidRDefault="0076469D" w:rsidP="006432BD">
            <w:pPr>
              <w:pStyle w:val="Normalmnummerering"/>
              <w:numPr>
                <w:ilvl w:val="0"/>
                <w:numId w:val="0"/>
              </w:numPr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nil"/>
            </w:tcBorders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</w:tr>
      <w:tr w:rsidR="00D63807" w:rsidRPr="006432BD" w:rsidTr="006432BD">
        <w:trPr>
          <w:trHeight w:val="170"/>
        </w:trPr>
        <w:tc>
          <w:tcPr>
            <w:tcW w:w="235" w:type="dxa"/>
            <w:tcBorders>
              <w:top w:val="nil"/>
              <w:bottom w:val="nil"/>
              <w:right w:val="single" w:sz="4" w:space="0" w:color="auto"/>
            </w:tcBorders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32"/>
                <w:szCs w:val="32"/>
              </w:rPr>
            </w:pPr>
          </w:p>
        </w:tc>
        <w:tc>
          <w:tcPr>
            <w:tcW w:w="12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jc w:val="right"/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462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07" w:rsidRPr="006432BD" w:rsidRDefault="0076469D" w:rsidP="006432BD">
            <w:pPr>
              <w:pStyle w:val="Normalmnummerering"/>
              <w:numPr>
                <w:ilvl w:val="0"/>
                <w:numId w:val="0"/>
              </w:numPr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nil"/>
            </w:tcBorders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</w:tr>
      <w:tr w:rsidR="00D63807" w:rsidRPr="006432BD" w:rsidTr="006432BD">
        <w:trPr>
          <w:trHeight w:val="170"/>
        </w:trPr>
        <w:tc>
          <w:tcPr>
            <w:tcW w:w="235" w:type="dxa"/>
            <w:tcBorders>
              <w:top w:val="nil"/>
              <w:bottom w:val="nil"/>
              <w:right w:val="single" w:sz="4" w:space="0" w:color="auto"/>
            </w:tcBorders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32"/>
                <w:szCs w:val="32"/>
              </w:rPr>
            </w:pPr>
          </w:p>
        </w:tc>
        <w:tc>
          <w:tcPr>
            <w:tcW w:w="12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jc w:val="right"/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462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nil"/>
            </w:tcBorders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</w:tr>
      <w:tr w:rsidR="00D63807" w:rsidRPr="006432BD" w:rsidTr="006432BD">
        <w:trPr>
          <w:trHeight w:val="170"/>
        </w:trPr>
        <w:tc>
          <w:tcPr>
            <w:tcW w:w="235" w:type="dxa"/>
            <w:tcBorders>
              <w:top w:val="nil"/>
              <w:bottom w:val="nil"/>
              <w:right w:val="single" w:sz="4" w:space="0" w:color="auto"/>
            </w:tcBorders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32"/>
                <w:szCs w:val="32"/>
              </w:rPr>
            </w:pPr>
          </w:p>
        </w:tc>
        <w:tc>
          <w:tcPr>
            <w:tcW w:w="12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jc w:val="right"/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462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nil"/>
            </w:tcBorders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</w:tr>
      <w:tr w:rsidR="00D63807" w:rsidRPr="006432BD" w:rsidTr="006432BD">
        <w:trPr>
          <w:trHeight w:val="170"/>
        </w:trPr>
        <w:tc>
          <w:tcPr>
            <w:tcW w:w="235" w:type="dxa"/>
            <w:tcBorders>
              <w:top w:val="nil"/>
              <w:bottom w:val="nil"/>
              <w:right w:val="single" w:sz="4" w:space="0" w:color="auto"/>
            </w:tcBorders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32"/>
                <w:szCs w:val="32"/>
              </w:rPr>
            </w:pPr>
          </w:p>
        </w:tc>
        <w:tc>
          <w:tcPr>
            <w:tcW w:w="12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jc w:val="right"/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462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nil"/>
            </w:tcBorders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</w:tr>
      <w:tr w:rsidR="00D63807" w:rsidRPr="006432BD" w:rsidTr="006432BD">
        <w:trPr>
          <w:trHeight w:val="170"/>
        </w:trPr>
        <w:tc>
          <w:tcPr>
            <w:tcW w:w="235" w:type="dxa"/>
            <w:tcBorders>
              <w:top w:val="nil"/>
              <w:bottom w:val="nil"/>
              <w:right w:val="single" w:sz="4" w:space="0" w:color="auto"/>
            </w:tcBorders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32"/>
                <w:szCs w:val="32"/>
              </w:rPr>
            </w:pPr>
          </w:p>
        </w:tc>
        <w:tc>
          <w:tcPr>
            <w:tcW w:w="12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jc w:val="right"/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462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nil"/>
            </w:tcBorders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</w:tr>
      <w:tr w:rsidR="00D63807" w:rsidRPr="006432BD" w:rsidTr="006432BD">
        <w:trPr>
          <w:trHeight w:val="170"/>
        </w:trPr>
        <w:tc>
          <w:tcPr>
            <w:tcW w:w="235" w:type="dxa"/>
            <w:tcBorders>
              <w:top w:val="nil"/>
              <w:bottom w:val="nil"/>
              <w:right w:val="single" w:sz="4" w:space="0" w:color="auto"/>
            </w:tcBorders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32"/>
                <w:szCs w:val="32"/>
              </w:rPr>
            </w:pPr>
          </w:p>
        </w:tc>
        <w:tc>
          <w:tcPr>
            <w:tcW w:w="12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Tekst11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jc w:val="right"/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462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20"/>
              </w:rPr>
            </w:pPr>
            <w:r w:rsidRPr="006432B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432BD">
              <w:rPr>
                <w:sz w:val="20"/>
              </w:rPr>
              <w:instrText xml:space="preserve"> FORMTEXT </w:instrText>
            </w:r>
            <w:r w:rsidRPr="006432BD">
              <w:rPr>
                <w:sz w:val="20"/>
              </w:rPr>
            </w:r>
            <w:r w:rsidRPr="006432BD">
              <w:rPr>
                <w:sz w:val="20"/>
              </w:rPr>
              <w:fldChar w:fldCharType="separate"/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noProof/>
                <w:sz w:val="20"/>
              </w:rPr>
              <w:t> </w:t>
            </w:r>
            <w:r w:rsidRPr="006432BD">
              <w:rPr>
                <w:sz w:val="20"/>
              </w:rPr>
              <w:fldChar w:fldCharType="end"/>
            </w:r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nil"/>
            </w:tcBorders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</w:tr>
      <w:tr w:rsidR="00D63807" w:rsidRPr="006432BD" w:rsidTr="006432BD">
        <w:tc>
          <w:tcPr>
            <w:tcW w:w="235" w:type="dxa"/>
            <w:tcBorders>
              <w:top w:val="nil"/>
              <w:bottom w:val="nil"/>
              <w:right w:val="single" w:sz="4" w:space="0" w:color="auto"/>
            </w:tcBorders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32"/>
                <w:szCs w:val="32"/>
              </w:rPr>
            </w:pPr>
          </w:p>
        </w:tc>
        <w:tc>
          <w:tcPr>
            <w:tcW w:w="34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20"/>
              </w:rPr>
            </w:pPr>
            <w:r w:rsidRPr="006432BD">
              <w:rPr>
                <w:sz w:val="20"/>
              </w:rPr>
              <w:t>Kørsel i alt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07" w:rsidRPr="006432BD" w:rsidRDefault="00D63807" w:rsidP="00AC27DF">
            <w:pPr>
              <w:pStyle w:val="Normalmnummerering"/>
              <w:numPr>
                <w:ilvl w:val="0"/>
                <w:numId w:val="0"/>
              </w:numPr>
              <w:jc w:val="center"/>
              <w:rPr>
                <w:szCs w:val="24"/>
              </w:rPr>
            </w:pPr>
          </w:p>
        </w:tc>
        <w:tc>
          <w:tcPr>
            <w:tcW w:w="462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Cs w:val="24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nil"/>
            </w:tcBorders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</w:tr>
      <w:tr w:rsidR="00D63807" w:rsidRPr="006432BD" w:rsidTr="006432BD">
        <w:tc>
          <w:tcPr>
            <w:tcW w:w="235" w:type="dxa"/>
            <w:tcBorders>
              <w:top w:val="nil"/>
              <w:bottom w:val="nil"/>
              <w:right w:val="single" w:sz="4" w:space="0" w:color="auto"/>
            </w:tcBorders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32"/>
                <w:szCs w:val="32"/>
              </w:rPr>
            </w:pPr>
          </w:p>
        </w:tc>
        <w:tc>
          <w:tcPr>
            <w:tcW w:w="34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20"/>
                <w:vertAlign w:val="superscript"/>
              </w:rPr>
            </w:pPr>
            <w:r w:rsidRPr="006432BD">
              <w:rPr>
                <w:sz w:val="20"/>
              </w:rPr>
              <w:t xml:space="preserve">Sparet kørsel til og fra tjenestested </w:t>
            </w:r>
            <w:r w:rsidRPr="006432BD">
              <w:rPr>
                <w:sz w:val="20"/>
                <w:vertAlign w:val="superscript"/>
              </w:rPr>
              <w:t>1)</w:t>
            </w:r>
          </w:p>
        </w:tc>
        <w:tc>
          <w:tcPr>
            <w:tcW w:w="285" w:type="dxa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jc w:val="center"/>
              <w:rPr>
                <w:sz w:val="16"/>
                <w:szCs w:val="16"/>
              </w:rPr>
            </w:pPr>
            <w:r w:rsidRPr="006432BD">
              <w:rPr>
                <w:position w:val="-4"/>
                <w:sz w:val="16"/>
                <w:szCs w:val="16"/>
              </w:rPr>
              <w:object w:dxaOrig="200" w:dyaOrig="2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9.75pt" o:ole="" o:borderbottomcolor="this">
                  <v:imagedata r:id="rId13" o:title=""/>
                </v:shape>
                <o:OLEObject Type="Embed" ProgID="Equation.3" ShapeID="_x0000_i1025" DrawAspect="Content" ObjectID="_1819000008" r:id="rId14"/>
              </w:object>
            </w:r>
          </w:p>
        </w:tc>
        <w:tc>
          <w:tcPr>
            <w:tcW w:w="1133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jc w:val="right"/>
              <w:rPr>
                <w:szCs w:val="24"/>
              </w:rPr>
            </w:pPr>
          </w:p>
        </w:tc>
        <w:tc>
          <w:tcPr>
            <w:tcW w:w="462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Cs w:val="24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nil"/>
            </w:tcBorders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</w:tr>
      <w:tr w:rsidR="00D63807" w:rsidRPr="006432BD" w:rsidTr="006432BD">
        <w:tc>
          <w:tcPr>
            <w:tcW w:w="235" w:type="dxa"/>
            <w:tcBorders>
              <w:top w:val="nil"/>
              <w:bottom w:val="nil"/>
              <w:right w:val="single" w:sz="4" w:space="0" w:color="auto"/>
            </w:tcBorders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32"/>
                <w:szCs w:val="32"/>
              </w:rPr>
            </w:pPr>
          </w:p>
        </w:tc>
        <w:tc>
          <w:tcPr>
            <w:tcW w:w="34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20"/>
              </w:rPr>
            </w:pPr>
            <w:proofErr w:type="spellStart"/>
            <w:r w:rsidRPr="006432BD">
              <w:rPr>
                <w:sz w:val="20"/>
              </w:rPr>
              <w:t>Refunderbar</w:t>
            </w:r>
            <w:proofErr w:type="spellEnd"/>
            <w:r w:rsidRPr="006432BD">
              <w:rPr>
                <w:sz w:val="20"/>
              </w:rPr>
              <w:t xml:space="preserve"> kørsel: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jc w:val="right"/>
              <w:rPr>
                <w:szCs w:val="24"/>
              </w:rPr>
            </w:pPr>
          </w:p>
        </w:tc>
        <w:tc>
          <w:tcPr>
            <w:tcW w:w="462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20"/>
              </w:rPr>
            </w:pPr>
            <w:r w:rsidRPr="006432BD">
              <w:rPr>
                <w:sz w:val="20"/>
              </w:rPr>
              <w:t>Der overføres til DeMars Rejserapport</w:t>
            </w:r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nil"/>
            </w:tcBorders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</w:tr>
      <w:tr w:rsidR="00D63807" w:rsidRPr="006432BD" w:rsidTr="006432BD">
        <w:tc>
          <w:tcPr>
            <w:tcW w:w="235" w:type="dxa"/>
            <w:tcBorders>
              <w:top w:val="nil"/>
              <w:bottom w:val="nil"/>
              <w:right w:val="nil"/>
            </w:tcBorders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9524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</w:tcBorders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</w:tr>
      <w:tr w:rsidR="00D63807" w:rsidRPr="006432BD" w:rsidTr="006432BD">
        <w:tc>
          <w:tcPr>
            <w:tcW w:w="235" w:type="dxa"/>
            <w:tcBorders>
              <w:top w:val="nil"/>
              <w:bottom w:val="nil"/>
              <w:right w:val="nil"/>
            </w:tcBorders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382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 w:rsidRPr="006432BD">
              <w:rPr>
                <w:sz w:val="16"/>
                <w:szCs w:val="16"/>
              </w:rPr>
              <w:t>Udfyldes kun ved kørsel efter SATS A: Tidligere kørt</w:t>
            </w:r>
          </w:p>
        </w:tc>
        <w:bookmarkStart w:id="4" w:name="Tekst96"/>
        <w:tc>
          <w:tcPr>
            <w:tcW w:w="1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jc w:val="center"/>
              <w:rPr>
                <w:sz w:val="16"/>
                <w:szCs w:val="16"/>
              </w:rPr>
            </w:pPr>
            <w:r w:rsidRPr="006432BD">
              <w:rPr>
                <w:szCs w:val="24"/>
              </w:rPr>
              <w:fldChar w:fldCharType="begin">
                <w:ffData>
                  <w:name w:val="Tekst9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432BD">
              <w:rPr>
                <w:szCs w:val="24"/>
              </w:rPr>
              <w:instrText xml:space="preserve"> FORMTEXT </w:instrText>
            </w:r>
            <w:r w:rsidRPr="006432BD">
              <w:rPr>
                <w:szCs w:val="24"/>
              </w:rPr>
            </w:r>
            <w:r w:rsidRPr="006432BD">
              <w:rPr>
                <w:szCs w:val="24"/>
              </w:rPr>
              <w:fldChar w:fldCharType="separate"/>
            </w:r>
            <w:r w:rsidRPr="006432BD">
              <w:rPr>
                <w:noProof/>
                <w:szCs w:val="24"/>
              </w:rPr>
              <w:t> </w:t>
            </w:r>
            <w:r w:rsidRPr="006432BD">
              <w:rPr>
                <w:noProof/>
                <w:szCs w:val="24"/>
              </w:rPr>
              <w:t> </w:t>
            </w:r>
            <w:r w:rsidRPr="006432BD">
              <w:rPr>
                <w:noProof/>
                <w:szCs w:val="24"/>
              </w:rPr>
              <w:t> </w:t>
            </w:r>
            <w:r w:rsidRPr="006432BD">
              <w:rPr>
                <w:noProof/>
                <w:szCs w:val="24"/>
              </w:rPr>
              <w:t> </w:t>
            </w:r>
            <w:r w:rsidRPr="006432BD">
              <w:rPr>
                <w:noProof/>
                <w:szCs w:val="24"/>
              </w:rPr>
              <w:t> </w:t>
            </w:r>
            <w:r w:rsidRPr="006432BD">
              <w:rPr>
                <w:szCs w:val="24"/>
              </w:rPr>
              <w:fldChar w:fldCharType="end"/>
            </w:r>
            <w:bookmarkEnd w:id="4"/>
          </w:p>
        </w:tc>
        <w:tc>
          <w:tcPr>
            <w:tcW w:w="20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 w:rsidRPr="006432BD">
              <w:rPr>
                <w:sz w:val="16"/>
                <w:szCs w:val="16"/>
              </w:rPr>
              <w:t>km i indeværende år.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</w:tcBorders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</w:tr>
      <w:tr w:rsidR="00D63807" w:rsidRPr="006432BD" w:rsidTr="006432BD">
        <w:trPr>
          <w:trHeight w:val="104"/>
        </w:trPr>
        <w:tc>
          <w:tcPr>
            <w:tcW w:w="235" w:type="dxa"/>
            <w:tcBorders>
              <w:top w:val="nil"/>
              <w:bottom w:val="nil"/>
              <w:right w:val="nil"/>
            </w:tcBorders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952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</w:tcBorders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</w:tr>
      <w:tr w:rsidR="00D63807" w:rsidRPr="006432BD" w:rsidTr="006432BD">
        <w:tc>
          <w:tcPr>
            <w:tcW w:w="235" w:type="dxa"/>
            <w:tcBorders>
              <w:top w:val="nil"/>
              <w:bottom w:val="nil"/>
              <w:right w:val="nil"/>
            </w:tcBorders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12"/>
                <w:szCs w:val="12"/>
              </w:rPr>
            </w:pPr>
          </w:p>
        </w:tc>
        <w:tc>
          <w:tcPr>
            <w:tcW w:w="952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 w:rsidRPr="006432BD">
              <w:rPr>
                <w:sz w:val="16"/>
                <w:szCs w:val="16"/>
              </w:rPr>
              <w:t xml:space="preserve"> 1) Starter/slutter rejsen ved bopælen, skal der oplyses de km, som evt. ville være kørt i privat bil mellem bopæl og fast tjenestested den/de pågældende dage. Dette skal oplyses, da der kun kan ydes godtgørelse for merkørslen og der skal derfor ske modregning for den sparede kørsel. </w:t>
            </w:r>
            <w:r w:rsidRPr="006432BD">
              <w:rPr>
                <w:i/>
                <w:sz w:val="16"/>
                <w:szCs w:val="16"/>
              </w:rPr>
              <w:t>Er der ikke sparet kørsel, oplyses dette med et 0 og yderligere oplysning.</w:t>
            </w:r>
          </w:p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 w:rsidRPr="006432BD">
              <w:rPr>
                <w:sz w:val="16"/>
                <w:szCs w:val="16"/>
              </w:rPr>
              <w:t>Reference: FINM PAV 21, afsnit 21.2.11.</w:t>
            </w:r>
          </w:p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b/>
                <w:color w:val="FF0000"/>
                <w:sz w:val="16"/>
                <w:szCs w:val="16"/>
              </w:rPr>
            </w:pPr>
            <w:r w:rsidRPr="006432BD">
              <w:rPr>
                <w:b/>
                <w:color w:val="FF0000"/>
                <w:sz w:val="16"/>
                <w:szCs w:val="16"/>
              </w:rPr>
              <w:t>Undertegnede bekræfter:</w:t>
            </w:r>
          </w:p>
          <w:p w:rsidR="00D63807" w:rsidRPr="006432BD" w:rsidRDefault="00D63807" w:rsidP="006432BD">
            <w:pPr>
              <w:pStyle w:val="Normalmnummerering"/>
              <w:numPr>
                <w:ilvl w:val="0"/>
                <w:numId w:val="7"/>
              </w:numPr>
              <w:rPr>
                <w:b/>
                <w:color w:val="FF0000"/>
                <w:sz w:val="16"/>
                <w:szCs w:val="16"/>
              </w:rPr>
            </w:pPr>
            <w:r w:rsidRPr="006432BD">
              <w:rPr>
                <w:b/>
                <w:color w:val="FF0000"/>
                <w:sz w:val="16"/>
                <w:szCs w:val="16"/>
              </w:rPr>
              <w:t>At evt. sparet kørsel mellem bopæl og fast tjenestested er fratrukket.</w:t>
            </w:r>
          </w:p>
          <w:p w:rsidR="00D63807" w:rsidRPr="006432BD" w:rsidRDefault="00D63807" w:rsidP="006432BD">
            <w:pPr>
              <w:pStyle w:val="Normalmnummerering"/>
              <w:numPr>
                <w:ilvl w:val="0"/>
                <w:numId w:val="7"/>
              </w:numPr>
              <w:rPr>
                <w:b/>
                <w:color w:val="FF0000"/>
                <w:sz w:val="16"/>
                <w:szCs w:val="16"/>
              </w:rPr>
            </w:pPr>
            <w:r w:rsidRPr="006432BD">
              <w:rPr>
                <w:b/>
                <w:color w:val="FF0000"/>
                <w:sz w:val="16"/>
                <w:szCs w:val="16"/>
              </w:rPr>
              <w:t>At befordringsmidlet ikke samtidig er til rådighed som fri bil</w:t>
            </w:r>
          </w:p>
          <w:p w:rsidR="00D63807" w:rsidRPr="006432BD" w:rsidRDefault="00D63807" w:rsidP="006432BD">
            <w:pPr>
              <w:pStyle w:val="Normalmnummerering"/>
              <w:numPr>
                <w:ilvl w:val="0"/>
                <w:numId w:val="7"/>
              </w:numPr>
              <w:rPr>
                <w:b/>
                <w:color w:val="FF0000"/>
                <w:sz w:val="16"/>
                <w:szCs w:val="16"/>
              </w:rPr>
            </w:pPr>
            <w:r w:rsidRPr="006432BD">
              <w:rPr>
                <w:b/>
                <w:color w:val="FF0000"/>
                <w:sz w:val="16"/>
                <w:szCs w:val="16"/>
              </w:rPr>
              <w:t>At det er egen bil som er anvendt – skattefri godtgørelse*)</w:t>
            </w:r>
          </w:p>
          <w:p w:rsidR="00D63807" w:rsidRPr="006432BD" w:rsidRDefault="00D63807" w:rsidP="006432BD">
            <w:pPr>
              <w:pStyle w:val="Normalmnummerering"/>
              <w:numPr>
                <w:ilvl w:val="0"/>
                <w:numId w:val="7"/>
              </w:numPr>
              <w:rPr>
                <w:b/>
                <w:color w:val="FF0000"/>
                <w:sz w:val="16"/>
                <w:szCs w:val="16"/>
              </w:rPr>
            </w:pPr>
            <w:r w:rsidRPr="006432BD">
              <w:rPr>
                <w:b/>
                <w:color w:val="FF0000"/>
                <w:sz w:val="16"/>
                <w:szCs w:val="16"/>
              </w:rPr>
              <w:t xml:space="preserve">At oplyse hvis kørslen er sket i bil, som ikke er egen bil – skattepligtig godtgørelse*) </w:t>
            </w:r>
          </w:p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  <w:p w:rsidR="00D63807" w:rsidRPr="006432BD" w:rsidRDefault="00D63807" w:rsidP="00ED23AB">
            <w:pPr>
              <w:rPr>
                <w:rFonts w:cs="Arial"/>
                <w:sz w:val="16"/>
                <w:szCs w:val="16"/>
              </w:rPr>
            </w:pPr>
            <w:r w:rsidRPr="006432BD">
              <w:rPr>
                <w:rFonts w:cs="Arial"/>
                <w:sz w:val="16"/>
                <w:szCs w:val="16"/>
              </w:rPr>
              <w:t>*) Der kan kun godtgøres skattefri kørsel, hvis kørslen er sket i egen bil.</w:t>
            </w:r>
          </w:p>
          <w:p w:rsidR="00D63807" w:rsidRPr="006432BD" w:rsidRDefault="00D63807" w:rsidP="00ED23AB">
            <w:pPr>
              <w:rPr>
                <w:rFonts w:cs="Arial"/>
                <w:sz w:val="16"/>
                <w:szCs w:val="16"/>
              </w:rPr>
            </w:pPr>
            <w:r w:rsidRPr="006432BD">
              <w:rPr>
                <w:rFonts w:cs="Arial"/>
                <w:sz w:val="16"/>
                <w:szCs w:val="16"/>
              </w:rPr>
              <w:t xml:space="preserve">Ved egen bil forstås en bil der er indregistreret i ejerens navn samt bil ejet af ægtefælle eller samlever med fælles økonomi. Bil indregistreret eksempelvis i forældres navn, hvor det kan dokumenteres at den rejsende er ejeren af bilen (har købt bilen og afholder de løbende udgifter til bilen), samt leaset/lejet bil, hvor MA eller samlever afholder alle omkostninger forbundet med leje af bilen, går ligeledes under begrebet egen bil. </w:t>
            </w:r>
          </w:p>
          <w:p w:rsidR="00D63807" w:rsidRPr="006432BD" w:rsidRDefault="00D63807" w:rsidP="00ED23AB">
            <w:pPr>
              <w:rPr>
                <w:rFonts w:cs="Arial"/>
                <w:sz w:val="16"/>
                <w:szCs w:val="16"/>
              </w:rPr>
            </w:pPr>
          </w:p>
          <w:p w:rsidR="00D63807" w:rsidRPr="006432BD" w:rsidRDefault="00D63807" w:rsidP="00ED23AB">
            <w:pPr>
              <w:rPr>
                <w:rFonts w:cs="Arial"/>
                <w:sz w:val="16"/>
                <w:szCs w:val="16"/>
              </w:rPr>
            </w:pPr>
            <w:r w:rsidRPr="006432BD">
              <w:rPr>
                <w:rFonts w:cs="Arial"/>
                <w:sz w:val="16"/>
                <w:szCs w:val="16"/>
              </w:rPr>
              <w:t>Kørsel i bil, som ikke er egen bil, kan godtgøres skattepligtig.</w:t>
            </w:r>
          </w:p>
          <w:p w:rsidR="00D63807" w:rsidRPr="006432BD" w:rsidRDefault="00D63807" w:rsidP="00ED23AB">
            <w:pPr>
              <w:rPr>
                <w:rFonts w:cs="Arial"/>
                <w:sz w:val="16"/>
                <w:szCs w:val="16"/>
              </w:rPr>
            </w:pPr>
            <w:r w:rsidRPr="006432BD">
              <w:rPr>
                <w:rFonts w:cs="Arial"/>
                <w:sz w:val="16"/>
                <w:szCs w:val="16"/>
              </w:rPr>
              <w:t xml:space="preserve"> </w:t>
            </w:r>
          </w:p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</w:tcBorders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12"/>
                <w:szCs w:val="12"/>
              </w:rPr>
            </w:pPr>
          </w:p>
        </w:tc>
      </w:tr>
      <w:tr w:rsidR="00D63807" w:rsidRPr="006432BD" w:rsidTr="006432BD">
        <w:tc>
          <w:tcPr>
            <w:tcW w:w="235" w:type="dxa"/>
            <w:tcBorders>
              <w:top w:val="nil"/>
              <w:bottom w:val="nil"/>
              <w:right w:val="nil"/>
            </w:tcBorders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Cs w:val="24"/>
              </w:rPr>
            </w:pPr>
          </w:p>
        </w:tc>
        <w:tc>
          <w:tcPr>
            <w:tcW w:w="33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20"/>
              </w:rPr>
            </w:pPr>
            <w:r w:rsidRPr="006432BD">
              <w:rPr>
                <w:sz w:val="20"/>
              </w:rPr>
              <w:t>For oplysningernes rigtighed: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jc w:val="center"/>
              <w:rPr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Cs w:val="24"/>
              </w:rPr>
            </w:pPr>
          </w:p>
        </w:tc>
        <w:tc>
          <w:tcPr>
            <w:tcW w:w="448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jc w:val="center"/>
              <w:rPr>
                <w:szCs w:val="24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</w:tcBorders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Cs w:val="24"/>
              </w:rPr>
            </w:pPr>
          </w:p>
        </w:tc>
      </w:tr>
      <w:tr w:rsidR="00D63807" w:rsidRPr="006432BD" w:rsidTr="006432BD">
        <w:tc>
          <w:tcPr>
            <w:tcW w:w="235" w:type="dxa"/>
            <w:tcBorders>
              <w:top w:val="nil"/>
              <w:bottom w:val="nil"/>
              <w:right w:val="nil"/>
            </w:tcBorders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33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3807" w:rsidRPr="00B84136" w:rsidRDefault="00D63807" w:rsidP="006432BD">
            <w:pPr>
              <w:pStyle w:val="Normalmnummerering"/>
              <w:numPr>
                <w:ilvl w:val="0"/>
                <w:numId w:val="0"/>
              </w:numPr>
              <w:jc w:val="center"/>
              <w:rPr>
                <w:sz w:val="16"/>
                <w:szCs w:val="16"/>
              </w:rPr>
            </w:pPr>
            <w:r w:rsidRPr="00B84136">
              <w:rPr>
                <w:sz w:val="16"/>
                <w:szCs w:val="16"/>
              </w:rPr>
              <w:t>(dato)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3807" w:rsidRPr="00B84136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44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3807" w:rsidRPr="00B84136" w:rsidRDefault="00D63807" w:rsidP="006432BD">
            <w:pPr>
              <w:pStyle w:val="Normalmnummerering"/>
              <w:numPr>
                <w:ilvl w:val="0"/>
                <w:numId w:val="0"/>
              </w:numPr>
              <w:jc w:val="center"/>
              <w:rPr>
                <w:sz w:val="16"/>
                <w:szCs w:val="16"/>
              </w:rPr>
            </w:pPr>
            <w:r w:rsidRPr="00B84136">
              <w:rPr>
                <w:sz w:val="16"/>
                <w:szCs w:val="16"/>
              </w:rPr>
              <w:t>(rejsendes underskrift)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</w:tcBorders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</w:tr>
      <w:tr w:rsidR="00D63807" w:rsidRPr="006432BD" w:rsidTr="0076469D">
        <w:trPr>
          <w:trHeight w:val="433"/>
        </w:trPr>
        <w:tc>
          <w:tcPr>
            <w:tcW w:w="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952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  <w:p w:rsidR="00D63807" w:rsidRPr="006432BD" w:rsidRDefault="00DE4CEE" w:rsidP="00B50EEB">
            <w:pPr>
              <w:pStyle w:val="Normalmnummerering"/>
              <w:numPr>
                <w:ilvl w:val="0"/>
                <w:numId w:val="0"/>
              </w:num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Blanketten s</w:t>
            </w:r>
            <w:r w:rsidR="00D63807" w:rsidRPr="006432BD">
              <w:rPr>
                <w:b/>
                <w:sz w:val="16"/>
                <w:szCs w:val="16"/>
              </w:rPr>
              <w:t xml:space="preserve">kal udfyldes </w:t>
            </w:r>
            <w:r w:rsidR="00B50EEB">
              <w:rPr>
                <w:b/>
                <w:sz w:val="16"/>
                <w:szCs w:val="16"/>
              </w:rPr>
              <w:t>o</w:t>
            </w:r>
            <w:r w:rsidR="00D63807" w:rsidRPr="006432BD">
              <w:rPr>
                <w:b/>
                <w:sz w:val="16"/>
                <w:szCs w:val="16"/>
              </w:rPr>
              <w:t xml:space="preserve">g </w:t>
            </w:r>
            <w:r w:rsidR="00B50EEB">
              <w:rPr>
                <w:b/>
                <w:sz w:val="16"/>
                <w:szCs w:val="16"/>
              </w:rPr>
              <w:t>sendes til brs-ktp-sj-frivillig@brs.dk</w:t>
            </w:r>
            <w:bookmarkStart w:id="5" w:name="_GoBack"/>
            <w:bookmarkEnd w:id="5"/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807" w:rsidRPr="006432BD" w:rsidRDefault="00D63807" w:rsidP="006432BD">
            <w:pPr>
              <w:pStyle w:val="Normalmnummerering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</w:tr>
    </w:tbl>
    <w:p w:rsidR="009552A8" w:rsidRPr="000F791E" w:rsidRDefault="009552A8" w:rsidP="00FC58BF">
      <w:pPr>
        <w:pStyle w:val="Normalmnummerering"/>
        <w:numPr>
          <w:ilvl w:val="0"/>
          <w:numId w:val="0"/>
        </w:numPr>
      </w:pPr>
    </w:p>
    <w:sectPr w:rsidR="009552A8" w:rsidRPr="000F791E" w:rsidSect="007202F6">
      <w:headerReference w:type="first" r:id="rId15"/>
      <w:footerReference w:type="first" r:id="rId16"/>
      <w:pgSz w:w="11906" w:h="16838" w:code="9"/>
      <w:pgMar w:top="1134" w:right="1134" w:bottom="851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B52" w:rsidRDefault="00FD0B52">
      <w:r>
        <w:separator/>
      </w:r>
    </w:p>
  </w:endnote>
  <w:endnote w:type="continuationSeparator" w:id="0">
    <w:p w:rsidR="00FD0B52" w:rsidRDefault="00FD0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923" w:rsidRDefault="00AB4923">
    <w:pPr>
      <w:pStyle w:val="Sidefod"/>
      <w:tabs>
        <w:tab w:val="clear" w:pos="4819"/>
        <w:tab w:val="left" w:pos="2552"/>
        <w:tab w:val="left" w:pos="5387"/>
        <w:tab w:val="left" w:pos="737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B52" w:rsidRDefault="00FD0B52">
      <w:r>
        <w:separator/>
      </w:r>
    </w:p>
  </w:footnote>
  <w:footnote w:type="continuationSeparator" w:id="0">
    <w:p w:rsidR="00FD0B52" w:rsidRDefault="00FD0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73" w:type="dxa"/>
      <w:tblLook w:val="01E0" w:firstRow="1" w:lastRow="1" w:firstColumn="1" w:lastColumn="1" w:noHBand="0" w:noVBand="0"/>
    </w:tblPr>
    <w:tblGrid>
      <w:gridCol w:w="2518"/>
      <w:gridCol w:w="4678"/>
      <w:gridCol w:w="2977"/>
    </w:tblGrid>
    <w:tr w:rsidR="00AB4923" w:rsidTr="006432BD">
      <w:tc>
        <w:tcPr>
          <w:tcW w:w="2518" w:type="dxa"/>
        </w:tcPr>
        <w:p w:rsidR="00AB4923" w:rsidRDefault="00AB4923" w:rsidP="00BF3555">
          <w:pPr>
            <w:pStyle w:val="Sidehoved"/>
          </w:pPr>
        </w:p>
      </w:tc>
      <w:tc>
        <w:tcPr>
          <w:tcW w:w="4678" w:type="dxa"/>
        </w:tcPr>
        <w:p w:rsidR="00AB4923" w:rsidRDefault="00AB4923" w:rsidP="00BF3555">
          <w:pPr>
            <w:pStyle w:val="Sidehoved"/>
          </w:pPr>
        </w:p>
        <w:p w:rsidR="00AB4923" w:rsidRDefault="00AB4923" w:rsidP="006432BD">
          <w:pPr>
            <w:pStyle w:val="Sidehoved"/>
            <w:jc w:val="center"/>
          </w:pPr>
          <w:r>
            <w:t>KØRSELSRAPPORT</w:t>
          </w:r>
          <w:r>
            <w:br/>
            <w:t>(benyttelse af privat befordringsmiddel)</w:t>
          </w:r>
        </w:p>
        <w:p w:rsidR="00AB4923" w:rsidRPr="006432BD" w:rsidRDefault="00AB4923" w:rsidP="006432BD">
          <w:pPr>
            <w:pStyle w:val="Sidehoved"/>
            <w:jc w:val="center"/>
            <w:rPr>
              <w:sz w:val="20"/>
            </w:rPr>
          </w:pPr>
        </w:p>
      </w:tc>
      <w:tc>
        <w:tcPr>
          <w:tcW w:w="2977" w:type="dxa"/>
        </w:tcPr>
        <w:p w:rsidR="00AB4923" w:rsidRDefault="00327D33" w:rsidP="006432BD">
          <w:pPr>
            <w:pStyle w:val="Sidehoved"/>
            <w:jc w:val="right"/>
          </w:pPr>
          <w:r>
            <w:rPr>
              <w:noProof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-4823460</wp:posOffset>
                </wp:positionH>
                <wp:positionV relativeFrom="paragraph">
                  <wp:posOffset>-946150</wp:posOffset>
                </wp:positionV>
                <wp:extent cx="540385" cy="571500"/>
                <wp:effectExtent l="0" t="0" r="0" b="0"/>
                <wp:wrapNone/>
                <wp:docPr id="1" name="Billede 1" descr="fllesmr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llesmr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38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AB4923" w:rsidRDefault="00DE4CEE">
    <w:pPr>
      <w:pStyle w:val="Sidehoved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2051" type="#_x0000_t136" style="position:absolute;margin-left:0;margin-top:0;width:461.85pt;height:197.9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KSEMP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B09EF"/>
    <w:multiLevelType w:val="singleLevel"/>
    <w:tmpl w:val="6598F9FC"/>
    <w:lvl w:ilvl="0">
      <w:start w:val="1"/>
      <w:numFmt w:val="upperLetter"/>
      <w:pStyle w:val="Tillgpkt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22B76BF3"/>
    <w:multiLevelType w:val="hybridMultilevel"/>
    <w:tmpl w:val="364697E8"/>
    <w:lvl w:ilvl="0" w:tplc="040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893EA0"/>
    <w:multiLevelType w:val="singleLevel"/>
    <w:tmpl w:val="C8BC5B4C"/>
    <w:lvl w:ilvl="0">
      <w:start w:val="1"/>
      <w:numFmt w:val="decimal"/>
      <w:pStyle w:val="Bilagpkt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57E3D4B"/>
    <w:multiLevelType w:val="singleLevel"/>
    <w:tmpl w:val="20442AE8"/>
    <w:lvl w:ilvl="0">
      <w:start w:val="1"/>
      <w:numFmt w:val="lowerLetter"/>
      <w:pStyle w:val="Refpkt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47525B29"/>
    <w:multiLevelType w:val="hybridMultilevel"/>
    <w:tmpl w:val="FDBE1820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382031"/>
    <w:multiLevelType w:val="multilevel"/>
    <w:tmpl w:val="8EFCC4AE"/>
    <w:lvl w:ilvl="0">
      <w:start w:val="1"/>
      <w:numFmt w:val="none"/>
      <w:pStyle w:val="Overskrift1"/>
      <w:suff w:val="space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suff w:val="space"/>
      <w:lvlText w:val="%1%2."/>
      <w:lvlJc w:val="left"/>
      <w:pPr>
        <w:ind w:left="576" w:hanging="576"/>
      </w:pPr>
    </w:lvl>
    <w:lvl w:ilvl="2">
      <w:start w:val="1"/>
      <w:numFmt w:val="decimal"/>
      <w:pStyle w:val="Overskrift3"/>
      <w:suff w:val="space"/>
      <w:lvlText w:val="%1%2.%3."/>
      <w:lvlJc w:val="left"/>
      <w:pPr>
        <w:ind w:left="720" w:hanging="720"/>
      </w:pPr>
    </w:lvl>
    <w:lvl w:ilvl="3">
      <w:start w:val="1"/>
      <w:numFmt w:val="decimal"/>
      <w:pStyle w:val="Overskrift4"/>
      <w:suff w:val="space"/>
      <w:lvlText w:val="%2.%3.%4."/>
      <w:lvlJc w:val="left"/>
      <w:pPr>
        <w:ind w:left="864" w:hanging="864"/>
      </w:pPr>
    </w:lvl>
    <w:lvl w:ilvl="4">
      <w:start w:val="1"/>
      <w:numFmt w:val="decimal"/>
      <w:pStyle w:val="Overskrift5"/>
      <w:suff w:val="space"/>
      <w:lvlText w:val="%1%2.%3.%4.%5.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440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E892CA2"/>
    <w:multiLevelType w:val="singleLevel"/>
    <w:tmpl w:val="F6B88132"/>
    <w:lvl w:ilvl="0">
      <w:start w:val="1"/>
      <w:numFmt w:val="decimal"/>
      <w:pStyle w:val="Normalmnummerering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EF6"/>
    <w:rsid w:val="00003072"/>
    <w:rsid w:val="000137B9"/>
    <w:rsid w:val="00031603"/>
    <w:rsid w:val="00043A88"/>
    <w:rsid w:val="00051DE6"/>
    <w:rsid w:val="000B280D"/>
    <w:rsid w:val="000C63C3"/>
    <w:rsid w:val="000D4EA6"/>
    <w:rsid w:val="000E6219"/>
    <w:rsid w:val="000F1BA6"/>
    <w:rsid w:val="000F33EF"/>
    <w:rsid w:val="000F3FB9"/>
    <w:rsid w:val="000F791E"/>
    <w:rsid w:val="00102FAF"/>
    <w:rsid w:val="00112F7F"/>
    <w:rsid w:val="00114A1E"/>
    <w:rsid w:val="00130321"/>
    <w:rsid w:val="00167ADB"/>
    <w:rsid w:val="00173386"/>
    <w:rsid w:val="0017394E"/>
    <w:rsid w:val="00190079"/>
    <w:rsid w:val="001A29A1"/>
    <w:rsid w:val="001A40C9"/>
    <w:rsid w:val="001A67B0"/>
    <w:rsid w:val="001B6196"/>
    <w:rsid w:val="001C1DD6"/>
    <w:rsid w:val="001D097A"/>
    <w:rsid w:val="001E335A"/>
    <w:rsid w:val="001F610A"/>
    <w:rsid w:val="00207109"/>
    <w:rsid w:val="00211152"/>
    <w:rsid w:val="002237B0"/>
    <w:rsid w:val="00241CEA"/>
    <w:rsid w:val="00262031"/>
    <w:rsid w:val="00267209"/>
    <w:rsid w:val="00292111"/>
    <w:rsid w:val="002A7BF3"/>
    <w:rsid w:val="002B0124"/>
    <w:rsid w:val="002E5321"/>
    <w:rsid w:val="002E62DF"/>
    <w:rsid w:val="002E77C6"/>
    <w:rsid w:val="002F73F3"/>
    <w:rsid w:val="00305E18"/>
    <w:rsid w:val="00323188"/>
    <w:rsid w:val="00327D33"/>
    <w:rsid w:val="003457D6"/>
    <w:rsid w:val="00360C57"/>
    <w:rsid w:val="00374A96"/>
    <w:rsid w:val="00376411"/>
    <w:rsid w:val="00387ED4"/>
    <w:rsid w:val="00395888"/>
    <w:rsid w:val="0039753A"/>
    <w:rsid w:val="003B70FE"/>
    <w:rsid w:val="003D331C"/>
    <w:rsid w:val="003E18EE"/>
    <w:rsid w:val="003F60D3"/>
    <w:rsid w:val="00401D56"/>
    <w:rsid w:val="0040403A"/>
    <w:rsid w:val="00411865"/>
    <w:rsid w:val="00430643"/>
    <w:rsid w:val="00454A58"/>
    <w:rsid w:val="004A3D7D"/>
    <w:rsid w:val="004B1BDB"/>
    <w:rsid w:val="004B6466"/>
    <w:rsid w:val="004F7AAD"/>
    <w:rsid w:val="005267D0"/>
    <w:rsid w:val="00536166"/>
    <w:rsid w:val="00550CA1"/>
    <w:rsid w:val="0056124E"/>
    <w:rsid w:val="00566BA0"/>
    <w:rsid w:val="00574062"/>
    <w:rsid w:val="00577556"/>
    <w:rsid w:val="00582591"/>
    <w:rsid w:val="005B263B"/>
    <w:rsid w:val="005B3C2D"/>
    <w:rsid w:val="005C6E53"/>
    <w:rsid w:val="006049D4"/>
    <w:rsid w:val="00617C55"/>
    <w:rsid w:val="00621412"/>
    <w:rsid w:val="006306A4"/>
    <w:rsid w:val="00630FFF"/>
    <w:rsid w:val="006432BD"/>
    <w:rsid w:val="00652AA0"/>
    <w:rsid w:val="00654C3A"/>
    <w:rsid w:val="0067595D"/>
    <w:rsid w:val="006A13A1"/>
    <w:rsid w:val="006C4638"/>
    <w:rsid w:val="006D0EF6"/>
    <w:rsid w:val="006E0985"/>
    <w:rsid w:val="007124D9"/>
    <w:rsid w:val="007145D2"/>
    <w:rsid w:val="007202F6"/>
    <w:rsid w:val="007455A2"/>
    <w:rsid w:val="0076469D"/>
    <w:rsid w:val="007835B7"/>
    <w:rsid w:val="007841A2"/>
    <w:rsid w:val="007873E6"/>
    <w:rsid w:val="007971E5"/>
    <w:rsid w:val="00797ACB"/>
    <w:rsid w:val="007A15BA"/>
    <w:rsid w:val="007C16FC"/>
    <w:rsid w:val="007C319B"/>
    <w:rsid w:val="007E0871"/>
    <w:rsid w:val="0083761C"/>
    <w:rsid w:val="008453BD"/>
    <w:rsid w:val="0085472F"/>
    <w:rsid w:val="00863771"/>
    <w:rsid w:val="008A20A8"/>
    <w:rsid w:val="008B4907"/>
    <w:rsid w:val="008E147B"/>
    <w:rsid w:val="008E31DE"/>
    <w:rsid w:val="0091063B"/>
    <w:rsid w:val="00922FE1"/>
    <w:rsid w:val="0092755E"/>
    <w:rsid w:val="009552A8"/>
    <w:rsid w:val="009805DE"/>
    <w:rsid w:val="009B1221"/>
    <w:rsid w:val="009B1D1B"/>
    <w:rsid w:val="009B2E63"/>
    <w:rsid w:val="009E1A69"/>
    <w:rsid w:val="009E6DF4"/>
    <w:rsid w:val="00A00269"/>
    <w:rsid w:val="00A146CF"/>
    <w:rsid w:val="00A1499C"/>
    <w:rsid w:val="00A170E2"/>
    <w:rsid w:val="00A56424"/>
    <w:rsid w:val="00A6594F"/>
    <w:rsid w:val="00A85FB3"/>
    <w:rsid w:val="00A96984"/>
    <w:rsid w:val="00AA7983"/>
    <w:rsid w:val="00AB1F14"/>
    <w:rsid w:val="00AB4923"/>
    <w:rsid w:val="00AB4944"/>
    <w:rsid w:val="00AB57CE"/>
    <w:rsid w:val="00AC27DF"/>
    <w:rsid w:val="00AD307B"/>
    <w:rsid w:val="00AD6E03"/>
    <w:rsid w:val="00AE615F"/>
    <w:rsid w:val="00B20F5C"/>
    <w:rsid w:val="00B30433"/>
    <w:rsid w:val="00B50EEB"/>
    <w:rsid w:val="00B51710"/>
    <w:rsid w:val="00B5382F"/>
    <w:rsid w:val="00B7550F"/>
    <w:rsid w:val="00B757D5"/>
    <w:rsid w:val="00B84136"/>
    <w:rsid w:val="00B85D0E"/>
    <w:rsid w:val="00BA027A"/>
    <w:rsid w:val="00BA236A"/>
    <w:rsid w:val="00BB5207"/>
    <w:rsid w:val="00BF3555"/>
    <w:rsid w:val="00C21ACA"/>
    <w:rsid w:val="00C43C8D"/>
    <w:rsid w:val="00C5015C"/>
    <w:rsid w:val="00C858A8"/>
    <w:rsid w:val="00CA0FD4"/>
    <w:rsid w:val="00CA1DAF"/>
    <w:rsid w:val="00CA645A"/>
    <w:rsid w:val="00CC5114"/>
    <w:rsid w:val="00CE259A"/>
    <w:rsid w:val="00CE32C3"/>
    <w:rsid w:val="00D11E83"/>
    <w:rsid w:val="00D235EF"/>
    <w:rsid w:val="00D441B1"/>
    <w:rsid w:val="00D572FB"/>
    <w:rsid w:val="00D63807"/>
    <w:rsid w:val="00D81EDE"/>
    <w:rsid w:val="00D82299"/>
    <w:rsid w:val="00D91951"/>
    <w:rsid w:val="00D9601F"/>
    <w:rsid w:val="00DA68D0"/>
    <w:rsid w:val="00DC0A4C"/>
    <w:rsid w:val="00DC3E2B"/>
    <w:rsid w:val="00DC6A34"/>
    <w:rsid w:val="00DD0671"/>
    <w:rsid w:val="00DD5680"/>
    <w:rsid w:val="00DE115A"/>
    <w:rsid w:val="00DE4CEE"/>
    <w:rsid w:val="00DF40E3"/>
    <w:rsid w:val="00E277E6"/>
    <w:rsid w:val="00E30647"/>
    <w:rsid w:val="00E42CD8"/>
    <w:rsid w:val="00E46C04"/>
    <w:rsid w:val="00E52396"/>
    <w:rsid w:val="00E526BF"/>
    <w:rsid w:val="00E5333A"/>
    <w:rsid w:val="00E73D71"/>
    <w:rsid w:val="00E837B3"/>
    <w:rsid w:val="00E86090"/>
    <w:rsid w:val="00E90057"/>
    <w:rsid w:val="00EA0D72"/>
    <w:rsid w:val="00EB1333"/>
    <w:rsid w:val="00EB317A"/>
    <w:rsid w:val="00EC4E09"/>
    <w:rsid w:val="00ED23AB"/>
    <w:rsid w:val="00EE38FE"/>
    <w:rsid w:val="00EF50DE"/>
    <w:rsid w:val="00F26C44"/>
    <w:rsid w:val="00F3003A"/>
    <w:rsid w:val="00F360D0"/>
    <w:rsid w:val="00F46811"/>
    <w:rsid w:val="00F82B58"/>
    <w:rsid w:val="00F91632"/>
    <w:rsid w:val="00FA28F8"/>
    <w:rsid w:val="00FA763D"/>
    <w:rsid w:val="00FC58BF"/>
    <w:rsid w:val="00FD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5F359316"/>
  <w15:chartTrackingRefBased/>
  <w15:docId w15:val="{D640F3D9-83E2-4316-8851-DDB40BC0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Overskrift1">
    <w:name w:val="heading 1"/>
    <w:aliases w:val="Emne som overskrift"/>
    <w:basedOn w:val="Normal"/>
    <w:next w:val="Normal"/>
    <w:autoRedefine/>
    <w:qFormat/>
    <w:rsid w:val="00CA645A"/>
    <w:pPr>
      <w:keepNext/>
      <w:numPr>
        <w:numId w:val="3"/>
      </w:numPr>
      <w:spacing w:before="240" w:after="720"/>
      <w:ind w:left="0" w:firstLine="0"/>
      <w:jc w:val="center"/>
      <w:outlineLvl w:val="0"/>
    </w:pPr>
    <w:rPr>
      <w:b/>
      <w:caps/>
      <w:kern w:val="28"/>
    </w:rPr>
  </w:style>
  <w:style w:type="paragraph" w:styleId="Overskrift2">
    <w:name w:val="heading 2"/>
    <w:aliases w:val="Afsnit"/>
    <w:basedOn w:val="Normal"/>
    <w:next w:val="Normal"/>
    <w:qFormat/>
    <w:rsid w:val="00360C57"/>
    <w:pPr>
      <w:keepNext/>
      <w:numPr>
        <w:ilvl w:val="1"/>
        <w:numId w:val="3"/>
      </w:numPr>
      <w:spacing w:before="480" w:after="60"/>
      <w:ind w:left="0" w:firstLine="0"/>
      <w:outlineLvl w:val="1"/>
    </w:pPr>
    <w:rPr>
      <w:b/>
      <w:caps/>
    </w:rPr>
  </w:style>
  <w:style w:type="paragraph" w:styleId="Overskrift3">
    <w:name w:val="heading 3"/>
    <w:aliases w:val="Underafsnit"/>
    <w:basedOn w:val="Normal"/>
    <w:next w:val="Normal"/>
    <w:autoRedefine/>
    <w:qFormat/>
    <w:rsid w:val="00CA645A"/>
    <w:pPr>
      <w:keepNext/>
      <w:numPr>
        <w:ilvl w:val="2"/>
        <w:numId w:val="3"/>
      </w:numPr>
      <w:spacing w:before="240"/>
      <w:ind w:left="0" w:firstLine="0"/>
      <w:outlineLvl w:val="2"/>
    </w:pPr>
    <w:rPr>
      <w:b/>
    </w:rPr>
  </w:style>
  <w:style w:type="paragraph" w:styleId="Overskrift4">
    <w:name w:val="heading 4"/>
    <w:aliases w:val="Punkter"/>
    <w:basedOn w:val="Normal"/>
    <w:next w:val="Normal"/>
    <w:autoRedefine/>
    <w:qFormat/>
    <w:rsid w:val="00CA645A"/>
    <w:pPr>
      <w:keepNext/>
      <w:numPr>
        <w:ilvl w:val="3"/>
        <w:numId w:val="3"/>
      </w:numPr>
      <w:spacing w:before="240" w:after="60"/>
      <w:ind w:left="0" w:firstLine="0"/>
      <w:outlineLvl w:val="3"/>
    </w:pPr>
    <w:rPr>
      <w:b/>
    </w:rPr>
  </w:style>
  <w:style w:type="paragraph" w:styleId="Overskrift5">
    <w:name w:val="heading 5"/>
    <w:aliases w:val="Underpunkter"/>
    <w:basedOn w:val="Normal"/>
    <w:next w:val="Normal"/>
    <w:autoRedefine/>
    <w:qFormat/>
    <w:rsid w:val="00CA645A"/>
    <w:pPr>
      <w:keepNext/>
      <w:numPr>
        <w:ilvl w:val="4"/>
        <w:numId w:val="3"/>
      </w:numPr>
      <w:spacing w:before="240"/>
      <w:ind w:left="0" w:firstLine="0"/>
      <w:outlineLvl w:val="4"/>
    </w:pPr>
    <w:rPr>
      <w:b/>
    </w:rPr>
  </w:style>
  <w:style w:type="paragraph" w:styleId="Overskrift6">
    <w:name w:val="heading 6"/>
    <w:basedOn w:val="Normal"/>
    <w:next w:val="Normal"/>
    <w:qFormat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Overskrift7">
    <w:name w:val="heading 7"/>
    <w:basedOn w:val="Normal"/>
    <w:next w:val="Normal"/>
    <w:qFormat/>
    <w:pPr>
      <w:numPr>
        <w:ilvl w:val="6"/>
        <w:numId w:val="3"/>
      </w:numPr>
      <w:spacing w:before="240" w:after="60"/>
      <w:outlineLvl w:val="6"/>
    </w:pPr>
    <w:rPr>
      <w:sz w:val="20"/>
    </w:rPr>
  </w:style>
  <w:style w:type="paragraph" w:styleId="Overskrift8">
    <w:name w:val="heading 8"/>
    <w:basedOn w:val="Normal"/>
    <w:next w:val="Normal"/>
    <w:qFormat/>
    <w:pPr>
      <w:numPr>
        <w:ilvl w:val="7"/>
        <w:numId w:val="3"/>
      </w:numPr>
      <w:spacing w:before="240" w:after="60"/>
      <w:outlineLvl w:val="7"/>
    </w:pPr>
    <w:rPr>
      <w:i/>
      <w:sz w:val="20"/>
    </w:rPr>
  </w:style>
  <w:style w:type="paragraph" w:styleId="Overskrift9">
    <w:name w:val="heading 9"/>
    <w:basedOn w:val="Normal"/>
    <w:next w:val="Normal"/>
    <w:qFormat/>
    <w:pPr>
      <w:numPr>
        <w:ilvl w:val="8"/>
        <w:numId w:val="3"/>
      </w:numPr>
      <w:spacing w:before="240" w:after="60"/>
      <w:outlineLvl w:val="8"/>
    </w:pPr>
    <w:rPr>
      <w:b/>
      <w:i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1">
    <w:name w:val="toc 1"/>
    <w:basedOn w:val="Normal"/>
    <w:next w:val="Normal"/>
    <w:semiHidden/>
    <w:pPr>
      <w:spacing w:before="360"/>
    </w:pPr>
    <w:rPr>
      <w:b/>
      <w:caps/>
    </w:rPr>
  </w:style>
  <w:style w:type="paragraph" w:styleId="Indholdsfortegnelse2">
    <w:name w:val="toc 2"/>
    <w:basedOn w:val="Normal"/>
    <w:next w:val="Normal"/>
    <w:semiHidden/>
    <w:pPr>
      <w:tabs>
        <w:tab w:val="right" w:leader="dot" w:pos="9628"/>
      </w:tabs>
    </w:pPr>
    <w:rPr>
      <w:noProof/>
    </w:rPr>
  </w:style>
  <w:style w:type="paragraph" w:styleId="Indholdsfortegnelse3">
    <w:name w:val="toc 3"/>
    <w:basedOn w:val="Normal"/>
    <w:next w:val="Normal"/>
    <w:semiHidden/>
    <w:pPr>
      <w:tabs>
        <w:tab w:val="right" w:leader="dot" w:pos="9628"/>
      </w:tabs>
    </w:pPr>
    <w:rPr>
      <w:noProof/>
    </w:rPr>
  </w:style>
  <w:style w:type="paragraph" w:styleId="Indholdsfortegnelse4">
    <w:name w:val="toc 4"/>
    <w:basedOn w:val="Normal"/>
    <w:next w:val="Normal"/>
    <w:semiHidden/>
    <w:pPr>
      <w:tabs>
        <w:tab w:val="right" w:leader="dot" w:pos="9628"/>
      </w:tabs>
    </w:pPr>
    <w:rPr>
      <w:noProof/>
    </w:rPr>
  </w:style>
  <w:style w:type="paragraph" w:styleId="Indholdsfortegnelse5">
    <w:name w:val="toc 5"/>
    <w:basedOn w:val="Normal"/>
    <w:next w:val="Normal"/>
    <w:semiHidden/>
    <w:pPr>
      <w:tabs>
        <w:tab w:val="right" w:leader="dot" w:pos="9628"/>
      </w:tabs>
    </w:pPr>
    <w:rPr>
      <w:noProof/>
    </w:rPr>
  </w:style>
  <w:style w:type="paragraph" w:styleId="Indholdsfortegnelse6">
    <w:name w:val="toc 6"/>
    <w:basedOn w:val="Normal"/>
    <w:next w:val="Normal"/>
    <w:autoRedefine/>
    <w:semiHidden/>
    <w:pPr>
      <w:ind w:left="960"/>
    </w:pPr>
    <w:rPr>
      <w:rFonts w:ascii="Times New Roman" w:hAnsi="Times New Roman"/>
      <w:sz w:val="20"/>
    </w:rPr>
  </w:style>
  <w:style w:type="paragraph" w:styleId="Indholdsfortegnelse7">
    <w:name w:val="toc 7"/>
    <w:basedOn w:val="Normal"/>
    <w:next w:val="Normal"/>
    <w:autoRedefine/>
    <w:semiHidden/>
    <w:pPr>
      <w:ind w:left="1200"/>
    </w:pPr>
    <w:rPr>
      <w:rFonts w:ascii="Times New Roman" w:hAnsi="Times New Roman"/>
      <w:sz w:val="20"/>
    </w:rPr>
  </w:style>
  <w:style w:type="paragraph" w:styleId="Indholdsfortegnelse8">
    <w:name w:val="toc 8"/>
    <w:basedOn w:val="Normal"/>
    <w:next w:val="Normal"/>
    <w:autoRedefine/>
    <w:semiHidden/>
    <w:pPr>
      <w:ind w:left="1440"/>
    </w:pPr>
    <w:rPr>
      <w:rFonts w:ascii="Times New Roman" w:hAnsi="Times New Roman"/>
      <w:sz w:val="20"/>
    </w:rPr>
  </w:style>
  <w:style w:type="paragraph" w:styleId="Indholdsfortegnelse9">
    <w:name w:val="toc 9"/>
    <w:basedOn w:val="Normal"/>
    <w:next w:val="Normal"/>
    <w:autoRedefine/>
    <w:semiHidden/>
    <w:pPr>
      <w:ind w:left="1680"/>
    </w:pPr>
    <w:rPr>
      <w:rFonts w:ascii="Times New Roman" w:hAnsi="Times New Roman"/>
      <w:sz w:val="20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Normalindrykning">
    <w:name w:val="Normal Indent"/>
    <w:basedOn w:val="Normal"/>
    <w:pPr>
      <w:tabs>
        <w:tab w:val="left" w:pos="1418"/>
      </w:tabs>
      <w:ind w:left="1304"/>
    </w:pPr>
    <w:rPr>
      <w:rFonts w:ascii="Courier New" w:hAnsi="Courier New"/>
    </w:rPr>
  </w:style>
  <w:style w:type="paragraph" w:customStyle="1" w:styleId="Bilagpkt">
    <w:name w:val="Bilag pkt"/>
    <w:basedOn w:val="Normal"/>
    <w:pPr>
      <w:numPr>
        <w:numId w:val="1"/>
      </w:numPr>
    </w:pPr>
  </w:style>
  <w:style w:type="paragraph" w:customStyle="1" w:styleId="Tillgpkt">
    <w:name w:val="Tillæg pkt"/>
    <w:basedOn w:val="Normal"/>
    <w:pPr>
      <w:numPr>
        <w:numId w:val="5"/>
      </w:numPr>
    </w:pPr>
  </w:style>
  <w:style w:type="paragraph" w:customStyle="1" w:styleId="Refpkt">
    <w:name w:val="Ref. pkt"/>
    <w:basedOn w:val="Normal"/>
    <w:pPr>
      <w:numPr>
        <w:numId w:val="4"/>
      </w:numPr>
    </w:pPr>
  </w:style>
  <w:style w:type="character" w:styleId="Hyperlink">
    <w:name w:val="Hyperlink"/>
    <w:rPr>
      <w:color w:val="0000FF"/>
      <w:u w:val="single"/>
    </w:rPr>
  </w:style>
  <w:style w:type="paragraph" w:customStyle="1" w:styleId="Myndighed">
    <w:name w:val="Myndighed"/>
    <w:basedOn w:val="Normal"/>
    <w:pPr>
      <w:tabs>
        <w:tab w:val="left" w:pos="1418"/>
      </w:tabs>
      <w:jc w:val="center"/>
    </w:pPr>
    <w:rPr>
      <w:caps/>
    </w:rPr>
  </w:style>
  <w:style w:type="paragraph" w:customStyle="1" w:styleId="FortroligtP">
    <w:name w:val="Fortroligt P"/>
    <w:basedOn w:val="Normal"/>
    <w:pPr>
      <w:jc w:val="right"/>
    </w:pPr>
    <w:rPr>
      <w:b/>
    </w:rPr>
  </w:style>
  <w:style w:type="paragraph" w:customStyle="1" w:styleId="EMNE">
    <w:name w:val="EMNE"/>
    <w:basedOn w:val="Normal"/>
    <w:pPr>
      <w:spacing w:before="240"/>
    </w:pPr>
  </w:style>
  <w:style w:type="paragraph" w:customStyle="1" w:styleId="Dokumentnotatlille">
    <w:name w:val="Dokumentnotat lille"/>
    <w:basedOn w:val="Normal"/>
    <w:rPr>
      <w:sz w:val="12"/>
    </w:rPr>
  </w:style>
  <w:style w:type="paragraph" w:customStyle="1" w:styleId="Af">
    <w:name w:val="Af"/>
    <w:basedOn w:val="Normal"/>
    <w:pPr>
      <w:tabs>
        <w:tab w:val="left" w:pos="851"/>
        <w:tab w:val="right" w:pos="10206"/>
      </w:tabs>
      <w:spacing w:after="480"/>
    </w:pPr>
    <w:rPr>
      <w:u w:val="single"/>
    </w:rPr>
  </w:style>
  <w:style w:type="paragraph" w:customStyle="1" w:styleId="Begynd">
    <w:name w:val="Begynd"/>
    <w:basedOn w:val="Normal"/>
    <w:pPr>
      <w:spacing w:before="360"/>
    </w:pPr>
  </w:style>
  <w:style w:type="paragraph" w:customStyle="1" w:styleId="Bilag">
    <w:name w:val="Bilag:"/>
    <w:basedOn w:val="Tillg"/>
  </w:style>
  <w:style w:type="paragraph" w:customStyle="1" w:styleId="Eft">
    <w:name w:val="Eft.:"/>
    <w:basedOn w:val="Normal"/>
    <w:next w:val="Normal"/>
    <w:pPr>
      <w:spacing w:before="240"/>
    </w:pPr>
  </w:style>
  <w:style w:type="paragraph" w:customStyle="1" w:styleId="emnetekst">
    <w:name w:val="emnetekst"/>
    <w:basedOn w:val="EMNE"/>
    <w:rPr>
      <w:b/>
    </w:rPr>
  </w:style>
  <w:style w:type="paragraph" w:customStyle="1" w:styleId="Klassifikation">
    <w:name w:val="Klassifikation"/>
    <w:basedOn w:val="Sidefod"/>
    <w:pPr>
      <w:tabs>
        <w:tab w:val="clear" w:pos="4819"/>
      </w:tabs>
      <w:jc w:val="center"/>
    </w:pPr>
    <w:rPr>
      <w:caps/>
      <w:lang w:val="en-GB"/>
    </w:rPr>
  </w:style>
  <w:style w:type="paragraph" w:customStyle="1" w:styleId="Note">
    <w:name w:val="Note"/>
    <w:basedOn w:val="Normal"/>
    <w:rPr>
      <w:sz w:val="16"/>
    </w:rPr>
  </w:style>
  <w:style w:type="paragraph" w:customStyle="1" w:styleId="Ref">
    <w:name w:val="Ref.:"/>
    <w:basedOn w:val="Normal"/>
    <w:pPr>
      <w:spacing w:before="240"/>
    </w:pPr>
  </w:style>
  <w:style w:type="paragraph" w:customStyle="1" w:styleId="Tillg">
    <w:name w:val="Tillæg:"/>
    <w:basedOn w:val="Refpkt"/>
    <w:pPr>
      <w:numPr>
        <w:numId w:val="0"/>
      </w:numPr>
      <w:spacing w:before="240"/>
    </w:pPr>
  </w:style>
  <w:style w:type="paragraph" w:customStyle="1" w:styleId="Til">
    <w:name w:val="Til"/>
    <w:basedOn w:val="Normal"/>
    <w:next w:val="Normal"/>
    <w:pPr>
      <w:spacing w:before="240"/>
    </w:pPr>
  </w:style>
  <w:style w:type="paragraph" w:customStyle="1" w:styleId="Normalmnummerering">
    <w:name w:val="Normal m. nummerering"/>
    <w:basedOn w:val="Normal"/>
    <w:pPr>
      <w:numPr>
        <w:numId w:val="2"/>
      </w:numPr>
    </w:pPr>
  </w:style>
  <w:style w:type="table" w:styleId="Tabel-Gitter">
    <w:name w:val="Table Grid"/>
    <w:basedOn w:val="Tabel-Normal"/>
    <w:rsid w:val="000F7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2E53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itus xmlns="http://schemas.titus.com/TitusProperties/">
  <TitusGUID xmlns="">0b325666-9877-4787-94a9-2561b41f2809</TitusGUID>
  <TitusMetadata xmlns="">eyJucyI6IlxcXFxmb3JzdmFyZXQuZmlpbi5ka1xcTkVUTE9HT05cXFRpdHVzXFxUSVRVU0NvbmZpZ0ZpbGUudGNwZyIsInByb3BzIjpbeyJuIjoiS2xhc3NpZmlrYXRpb24iLCJ2YWxzIjpbeyJ2YWx1ZSI6IklLS0UgS0xBU1NJRklDRVJFVCJ9XX0seyJuIjoiTWFlcmtuaW5nIiwidmFscyI6W119XX0=</TitusMetadata>
</titu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9BAEB97C12B418134243665F380A5" ma:contentTypeVersion="0" ma:contentTypeDescription="Opret et nyt dokument." ma:contentTypeScope="" ma:versionID="7ea231976b7cb23becfe1b407e0319a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df5f8b7a12903fc150245522468e52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09432-95FF-4460-A4C5-65FC940B48B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5FD3BE34-5FD3-4C0F-867E-7FC76967F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4C103B-5C3D-4AA6-A272-51E9A3B467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24B3C2-D7B6-4806-9B58-7605D320A8E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50BA539-FFC2-45EF-8DE8-3425B15BED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7D81639C-BD04-46DF-B6A1-856BE5023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349</Words>
  <Characters>2995</Characters>
  <Application>Microsoft Office Word</Application>
  <DocSecurity>0</DocSecurity>
  <Lines>176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Rejsenummer</vt:lpstr>
    </vt:vector>
  </TitlesOfParts>
  <Company>Hærens Materielkommando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Rejsenummer</dc:title>
  <dc:subject/>
  <dc:creator>Frt-rejs101</dc:creator>
  <cp:keywords/>
  <dc:description/>
  <cp:lastModifiedBy>BRS-VHS Nordsmark, Vivi Høi</cp:lastModifiedBy>
  <cp:revision>5</cp:revision>
  <cp:lastPrinted>2021-03-22T15:38:00Z</cp:lastPrinted>
  <dcterms:created xsi:type="dcterms:W3CDTF">2025-09-09T12:49:00Z</dcterms:created>
  <dcterms:modified xsi:type="dcterms:W3CDTF">2025-09-10T07:00:00Z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Myndighed">
    <vt:lpwstr>FRT</vt:lpwstr>
  </property>
  <property fmtid="{D5CDD505-2E9C-101B-9397-08002B2CF9AE}" pid="5" name="Dato">
    <vt:lpwstr>2011-04-07T00:00:00Z</vt:lpwstr>
  </property>
  <property fmtid="{D5CDD505-2E9C-101B-9397-08002B2CF9AE}" pid="6" name="Emne">
    <vt:lpwstr>Koerselsrapport</vt:lpwstr>
  </property>
  <property fmtid="{D5CDD505-2E9C-101B-9397-08002B2CF9AE}" pid="7" name="Kommentarer">
    <vt:lpwstr/>
  </property>
  <property fmtid="{D5CDD505-2E9C-101B-9397-08002B2CF9AE}" pid="8" name="Noegleord">
    <vt:lpwstr/>
  </property>
  <property fmtid="{D5CDD505-2E9C-101B-9397-08002B2CF9AE}" pid="9" name="PublishingExpirationDate">
    <vt:lpwstr/>
  </property>
  <property fmtid="{D5CDD505-2E9C-101B-9397-08002B2CF9AE}" pid="10" name="PublishingStartDate">
    <vt:lpwstr/>
  </property>
  <property fmtid="{D5CDD505-2E9C-101B-9397-08002B2CF9AE}" pid="11" name="_CopySource">
    <vt:lpwstr>http://fish.msp.forsvaret.fiin.dk/FSV/videnom/oekonomi/rejser-koeb-og-salg/rejs/Documents/Koerselsrapport.doc</vt:lpwstr>
  </property>
  <property fmtid="{D5CDD505-2E9C-101B-9397-08002B2CF9AE}" pid="12" name="Order">
    <vt:lpwstr>1100.00000000000</vt:lpwstr>
  </property>
  <property fmtid="{D5CDD505-2E9C-101B-9397-08002B2CF9AE}" pid="13" name="TemplateUrl">
    <vt:lpwstr/>
  </property>
  <property fmtid="{D5CDD505-2E9C-101B-9397-08002B2CF9AE}" pid="14" name="xd_ProgID">
    <vt:lpwstr/>
  </property>
  <property fmtid="{D5CDD505-2E9C-101B-9397-08002B2CF9AE}" pid="15" name="TitusGUID">
    <vt:lpwstr>0b325666-9877-4787-94a9-2561b41f2809</vt:lpwstr>
  </property>
  <property fmtid="{D5CDD505-2E9C-101B-9397-08002B2CF9AE}" pid="16" name="ContentRemapped">
    <vt:lpwstr>true</vt:lpwstr>
  </property>
  <property fmtid="{D5CDD505-2E9C-101B-9397-08002B2CF9AE}" pid="17" name="Klassifikation">
    <vt:lpwstr>IKKE KLASSIFICERET</vt:lpwstr>
  </property>
  <property fmtid="{D5CDD505-2E9C-101B-9397-08002B2CF9AE}" pid="18" name="Maerkning">
    <vt:lpwstr/>
  </property>
</Properties>
</file>