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16586" w14:textId="77777777" w:rsidR="0069395C" w:rsidRDefault="00F315FE" w:rsidP="00F315FE">
      <w:pPr>
        <w:pStyle w:val="Overskrift1"/>
        <w:jc w:val="center"/>
      </w:pPr>
      <w:r>
        <w:t>Del 2: Identifikation af trusler</w:t>
      </w:r>
    </w:p>
    <w:p w14:paraId="16809E9F" w14:textId="77777777" w:rsidR="00F315FE" w:rsidRDefault="00F315FE" w:rsidP="00F315FE"/>
    <w:p w14:paraId="5F52048A" w14:textId="77777777" w:rsidR="00F315FE" w:rsidRDefault="00F315FE" w:rsidP="00C47687">
      <w:pPr>
        <w:pStyle w:val="Overskrift2"/>
        <w:numPr>
          <w:ilvl w:val="0"/>
          <w:numId w:val="2"/>
        </w:numPr>
        <w:ind w:hanging="720"/>
      </w:pPr>
      <w:r>
        <w:t>Opstilling af trusselsscenarier</w:t>
      </w:r>
    </w:p>
    <w:p w14:paraId="6885069C" w14:textId="77777777" w:rsidR="00F315FE" w:rsidRDefault="00F315FE" w:rsidP="00F315FE"/>
    <w:p w14:paraId="525B7EC4" w14:textId="4C362014" w:rsidR="00F315FE" w:rsidRDefault="00F315FE" w:rsidP="00C47687">
      <w:pPr>
        <w:pStyle w:val="Listeafsnit"/>
        <w:numPr>
          <w:ilvl w:val="0"/>
          <w:numId w:val="3"/>
        </w:numPr>
      </w:pPr>
      <w:r>
        <w:t>Hvilke trusselsscenarier kan medføre en væsentlig negativ påvirkning af de samfundsvigtige funktioner</w:t>
      </w:r>
      <w:r w:rsidR="00572C41">
        <w:t>, forretningskritiske funktioner</w:t>
      </w:r>
      <w:r w:rsidR="00067D95">
        <w:t xml:space="preserve"> og underlagt kritisk infrastruktur</w:t>
      </w:r>
      <w:r w:rsidR="00BA246A">
        <w:t xml:space="preserve"> samt øvrige funktioner, faciliteter og funktioner</w:t>
      </w:r>
      <w:r>
        <w:t>, som er omfattet af organisationens beredskabsansvar?</w:t>
      </w:r>
    </w:p>
    <w:p w14:paraId="1B1AF4DB" w14:textId="537981CC" w:rsidR="00F315FE" w:rsidRDefault="00F315FE" w:rsidP="00F315FE">
      <w:pPr>
        <w:rPr>
          <w:i/>
        </w:rPr>
      </w:pPr>
      <w:r>
        <w:rPr>
          <w:i/>
        </w:rPr>
        <w:t>Til brug for risiko- og sårbarhedsanalysen skal I opstille et eller flere realistiske trusselsscenarier. Ved opstilling af flere scenarier kopieres Del 2-skabelonen efter behov.</w:t>
      </w:r>
    </w:p>
    <w:p w14:paraId="74302C41" w14:textId="77777777" w:rsidR="00F315FE" w:rsidRDefault="00F315FE" w:rsidP="00F315FE">
      <w:pPr>
        <w:pBdr>
          <w:bottom w:val="single" w:sz="6" w:space="1" w:color="auto"/>
        </w:pBdr>
        <w:rPr>
          <w:i/>
        </w:rPr>
      </w:pPr>
      <w:r>
        <w:rPr>
          <w:i/>
        </w:rPr>
        <w:t>Det er vigtigt, at I under den efterfølgende analyse i modellens del 3 vurderer sandsynlighed, konsekvenser og sårbarheder ud fra hvert scenaries overordnede tema (hændelsestypen) – ikke ud fra meget præcise detaljer i sce</w:t>
      </w:r>
      <w:bookmarkStart w:id="0" w:name="_GoBack"/>
      <w:bookmarkEnd w:id="0"/>
      <w:r>
        <w:rPr>
          <w:i/>
        </w:rPr>
        <w:t>nariebeskrivelsen såsom datoer, klokkeslæt, kvadratkilometer mv.</w:t>
      </w:r>
    </w:p>
    <w:p w14:paraId="771EAA61" w14:textId="77777777" w:rsidR="000708E4" w:rsidRDefault="000708E4" w:rsidP="00F315FE">
      <w:pPr>
        <w:pBdr>
          <w:bottom w:val="single" w:sz="6" w:space="1" w:color="auto"/>
        </w:pBdr>
        <w:rPr>
          <w:i/>
        </w:rPr>
      </w:pPr>
    </w:p>
    <w:p w14:paraId="6E7B3350" w14:textId="77777777" w:rsidR="000708E4" w:rsidRDefault="000708E4" w:rsidP="00F315FE">
      <w:pPr>
        <w:sectPr w:rsidR="000708E4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tbl>
      <w:tblPr>
        <w:tblStyle w:val="Almindeligtabel4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769"/>
      </w:tblGrid>
      <w:tr w:rsidR="000708E4" w14:paraId="13F56548" w14:textId="77777777" w:rsidTr="00CD5B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CDE5FF"/>
          </w:tcPr>
          <w:p w14:paraId="076C6972" w14:textId="77777777" w:rsidR="000708E4" w:rsidRDefault="000708E4" w:rsidP="00CD5BD4">
            <w:pPr>
              <w:spacing w:after="200"/>
            </w:pPr>
            <w:r>
              <w:t>Trusselsscenarie nr.:</w:t>
            </w:r>
          </w:p>
        </w:tc>
        <w:tc>
          <w:tcPr>
            <w:tcW w:w="6769" w:type="dxa"/>
            <w:shd w:val="clear" w:color="auto" w:fill="CDE5FF"/>
          </w:tcPr>
          <w:p w14:paraId="6515E4BF" w14:textId="77777777" w:rsidR="000708E4" w:rsidRDefault="000708E4" w:rsidP="00CD5BD4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Navn: </w:t>
            </w:r>
            <w:sdt>
              <w:sdtPr>
                <w:id w:val="-1476757662"/>
                <w:placeholder>
                  <w:docPart w:val="2649BA0540E0430B9C07182A1D9C7337"/>
                </w:placeholder>
                <w:showingPlcHdr/>
                <w:text/>
              </w:sdtPr>
              <w:sdtEndPr/>
              <w:sdtContent>
                <w:r>
                  <w:rPr>
                    <w:rStyle w:val="Pladsholdertekst"/>
                    <w:b w:val="0"/>
                  </w:rPr>
                  <w:t>Navngiv scenariet ud fra hændelsestype.</w:t>
                </w:r>
              </w:sdtContent>
            </w:sdt>
          </w:p>
        </w:tc>
      </w:tr>
      <w:tr w:rsidR="000708E4" w14:paraId="5FCB9ED2" w14:textId="77777777" w:rsidTr="00CD5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auto"/>
          </w:tcPr>
          <w:p w14:paraId="483B323A" w14:textId="77777777" w:rsidR="000708E4" w:rsidRDefault="000708E4" w:rsidP="00CD5BD4">
            <w:pPr>
              <w:spacing w:after="200"/>
            </w:pPr>
            <w:r>
              <w:t>Truslens kategori/hændelsestype</w:t>
            </w:r>
          </w:p>
        </w:tc>
        <w:sdt>
          <w:sdtPr>
            <w:id w:val="-1431348484"/>
            <w:placeholder>
              <w:docPart w:val="9A08565B95F043C19443F4CE38ACB583"/>
            </w:placeholder>
            <w:showingPlcHdr/>
            <w:text/>
          </w:sdtPr>
          <w:sdtEndPr/>
          <w:sdtContent>
            <w:tc>
              <w:tcPr>
                <w:tcW w:w="6769" w:type="dxa"/>
                <w:shd w:val="clear" w:color="auto" w:fill="auto"/>
              </w:tcPr>
              <w:p w14:paraId="2202C851" w14:textId="77777777" w:rsidR="000708E4" w:rsidRDefault="000708E4" w:rsidP="00CD5BD4">
                <w:pPr>
                  <w:spacing w:after="20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dsholdertekst"/>
                  </w:rPr>
                  <w:t>Beskriv i korte vendinger truslens type og karakter.</w:t>
                </w:r>
              </w:p>
            </w:tc>
          </w:sdtContent>
        </w:sdt>
      </w:tr>
      <w:tr w:rsidR="000708E4" w14:paraId="19ADA47E" w14:textId="77777777" w:rsidTr="00CD5B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CDE5FF"/>
          </w:tcPr>
          <w:p w14:paraId="2198BE80" w14:textId="77777777" w:rsidR="000708E4" w:rsidRDefault="000708E4" w:rsidP="00CD5BD4">
            <w:pPr>
              <w:spacing w:after="200"/>
            </w:pPr>
            <w:r>
              <w:t>Overordnet hændelsesforløb</w:t>
            </w:r>
          </w:p>
        </w:tc>
        <w:sdt>
          <w:sdtPr>
            <w:id w:val="1715309116"/>
            <w:placeholder>
              <w:docPart w:val="F97A3EE314A146E19AC504088AD19BF6"/>
            </w:placeholder>
            <w:showingPlcHdr/>
            <w:text/>
          </w:sdtPr>
          <w:sdtEndPr/>
          <w:sdtContent>
            <w:tc>
              <w:tcPr>
                <w:tcW w:w="6769" w:type="dxa"/>
                <w:shd w:val="clear" w:color="auto" w:fill="CDE5FF"/>
              </w:tcPr>
              <w:p w14:paraId="7BD0F0AA" w14:textId="77777777" w:rsidR="000708E4" w:rsidRDefault="000708E4" w:rsidP="00CD5BD4">
                <w:pPr>
                  <w:spacing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dsholdertekst"/>
                  </w:rPr>
                  <w:t>Beskriv det overordnede hændelsesforløb</w:t>
                </w:r>
                <w:r w:rsidRPr="000C19C0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0708E4" w14:paraId="0CE5B263" w14:textId="77777777" w:rsidTr="00CD5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auto"/>
          </w:tcPr>
          <w:p w14:paraId="358C3DA1" w14:textId="77777777" w:rsidR="000708E4" w:rsidRDefault="000708E4" w:rsidP="00CD5BD4">
            <w:pPr>
              <w:spacing w:after="200"/>
            </w:pPr>
            <w:r>
              <w:t>Geografisk udbredelse</w:t>
            </w:r>
          </w:p>
        </w:tc>
        <w:sdt>
          <w:sdtPr>
            <w:id w:val="-1499112350"/>
            <w:placeholder>
              <w:docPart w:val="DDB21EAD6FF8456399FF2C99429DC5BB"/>
            </w:placeholder>
            <w:showingPlcHdr/>
            <w:text/>
          </w:sdtPr>
          <w:sdtEndPr/>
          <w:sdtContent>
            <w:tc>
              <w:tcPr>
                <w:tcW w:w="6769" w:type="dxa"/>
                <w:shd w:val="clear" w:color="auto" w:fill="auto"/>
              </w:tcPr>
              <w:p w14:paraId="60252ABE" w14:textId="77777777" w:rsidR="000708E4" w:rsidRDefault="000708E4" w:rsidP="00CD5BD4">
                <w:pPr>
                  <w:spacing w:after="20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dsholdertekst"/>
                  </w:rPr>
                  <w:t>Beskriv truslens geografisk udbredelse</w:t>
                </w:r>
                <w:r w:rsidRPr="000C19C0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0708E4" w14:paraId="14903BCF" w14:textId="77777777" w:rsidTr="00CD5B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CDE5FF"/>
          </w:tcPr>
          <w:p w14:paraId="62F94100" w14:textId="77777777" w:rsidR="000708E4" w:rsidRDefault="000708E4" w:rsidP="00CD5BD4">
            <w:pPr>
              <w:spacing w:after="200"/>
            </w:pPr>
            <w:r>
              <w:t>Varighed</w:t>
            </w:r>
          </w:p>
        </w:tc>
        <w:sdt>
          <w:sdtPr>
            <w:id w:val="-1152523183"/>
            <w:placeholder>
              <w:docPart w:val="5587A67D66934C4AB57AD3FBDF0B7CFD"/>
            </w:placeholder>
            <w:showingPlcHdr/>
            <w:text/>
          </w:sdtPr>
          <w:sdtEndPr/>
          <w:sdtContent>
            <w:tc>
              <w:tcPr>
                <w:tcW w:w="6769" w:type="dxa"/>
                <w:shd w:val="clear" w:color="auto" w:fill="CDE5FF"/>
              </w:tcPr>
              <w:p w14:paraId="0F3F9051" w14:textId="77777777" w:rsidR="000708E4" w:rsidRDefault="000708E4" w:rsidP="00CD5BD4">
                <w:pPr>
                  <w:spacing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dsholdertekst"/>
                  </w:rPr>
                  <w:t>Beskriv hvor lang tid truslen strækker sig over</w:t>
                </w:r>
                <w:r w:rsidRPr="000C19C0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0708E4" w14:paraId="57F2DEAF" w14:textId="77777777" w:rsidTr="00CD5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auto"/>
          </w:tcPr>
          <w:p w14:paraId="7C533981" w14:textId="77777777" w:rsidR="000708E4" w:rsidRDefault="000708E4" w:rsidP="00CD5BD4">
            <w:pPr>
              <w:spacing w:after="200"/>
            </w:pPr>
            <w:r>
              <w:t>Tidsmæssig placering</w:t>
            </w:r>
          </w:p>
        </w:tc>
        <w:sdt>
          <w:sdtPr>
            <w:id w:val="1412274087"/>
            <w:placeholder>
              <w:docPart w:val="3B21E5A5885B496188C74D6583FBFD1B"/>
            </w:placeholder>
            <w:showingPlcHdr/>
            <w:text/>
          </w:sdtPr>
          <w:sdtEndPr/>
          <w:sdtContent>
            <w:tc>
              <w:tcPr>
                <w:tcW w:w="6769" w:type="dxa"/>
                <w:shd w:val="clear" w:color="auto" w:fill="auto"/>
              </w:tcPr>
              <w:p w14:paraId="1FD20ABE" w14:textId="77777777" w:rsidR="000708E4" w:rsidRDefault="000708E4" w:rsidP="00CD5BD4">
                <w:pPr>
                  <w:spacing w:after="20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dsholdertekst"/>
                  </w:rPr>
                  <w:t>Beskriv truslens tidsmæssig placering (dvs. årstid, tidspunkt osv.)</w:t>
                </w:r>
                <w:r w:rsidRPr="000C19C0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0708E4" w14:paraId="3B22EFE6" w14:textId="77777777" w:rsidTr="00CD5B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CDE5FF"/>
          </w:tcPr>
          <w:p w14:paraId="1B55BA3D" w14:textId="77777777" w:rsidR="000708E4" w:rsidRDefault="000708E4" w:rsidP="00CD5BD4">
            <w:pPr>
              <w:spacing w:after="200"/>
            </w:pPr>
            <w:r>
              <w:t>Varsel</w:t>
            </w:r>
          </w:p>
        </w:tc>
        <w:sdt>
          <w:sdtPr>
            <w:id w:val="546964061"/>
            <w:placeholder>
              <w:docPart w:val="871C541A4F3043549C1C069B53017F93"/>
            </w:placeholder>
            <w:showingPlcHdr/>
            <w:text/>
          </w:sdtPr>
          <w:sdtEndPr/>
          <w:sdtContent>
            <w:tc>
              <w:tcPr>
                <w:tcW w:w="6769" w:type="dxa"/>
                <w:shd w:val="clear" w:color="auto" w:fill="CDE5FF"/>
              </w:tcPr>
              <w:p w14:paraId="42D687C2" w14:textId="77777777" w:rsidR="000708E4" w:rsidRDefault="00CD5BD4" w:rsidP="00CD5BD4">
                <w:pPr>
                  <w:spacing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dsholdertekst"/>
                  </w:rPr>
                  <w:t>Anfør, om der er modtaget/udsendt varsel og af hvem</w:t>
                </w:r>
                <w:r w:rsidRPr="000C19C0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0708E4" w14:paraId="2C53541C" w14:textId="77777777" w:rsidTr="00CD5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auto"/>
          </w:tcPr>
          <w:p w14:paraId="465A1CE7" w14:textId="77777777" w:rsidR="000708E4" w:rsidRDefault="00CD5BD4" w:rsidP="00CD5BD4">
            <w:pPr>
              <w:spacing w:after="200"/>
            </w:pPr>
            <w:r>
              <w:t>Truede personer/aktiver</w:t>
            </w:r>
          </w:p>
        </w:tc>
        <w:sdt>
          <w:sdtPr>
            <w:id w:val="1620258552"/>
            <w:placeholder>
              <w:docPart w:val="6D18107907B74AC080C76D57B6350BA7"/>
            </w:placeholder>
            <w:showingPlcHdr/>
            <w:text/>
          </w:sdtPr>
          <w:sdtEndPr/>
          <w:sdtContent>
            <w:tc>
              <w:tcPr>
                <w:tcW w:w="6769" w:type="dxa"/>
                <w:shd w:val="clear" w:color="auto" w:fill="auto"/>
              </w:tcPr>
              <w:p w14:paraId="0A13954D" w14:textId="77777777" w:rsidR="000708E4" w:rsidRDefault="00CD5BD4" w:rsidP="00CD5BD4">
                <w:pPr>
                  <w:spacing w:after="20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dsholdertekst"/>
                  </w:rPr>
                  <w:t>Beskriv hvem/hvad truslen er rettet imod</w:t>
                </w:r>
                <w:r w:rsidRPr="000C19C0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CD5BD4" w14:paraId="4B3DAFDD" w14:textId="77777777" w:rsidTr="00CD5B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CDE5FF"/>
          </w:tcPr>
          <w:p w14:paraId="13CE854D" w14:textId="77777777" w:rsidR="00CD5BD4" w:rsidRDefault="00CD5BD4" w:rsidP="00CD5BD4">
            <w:pPr>
              <w:spacing w:after="200"/>
            </w:pPr>
            <w:r>
              <w:t>Baggrund for scenariet</w:t>
            </w:r>
          </w:p>
        </w:tc>
        <w:sdt>
          <w:sdtPr>
            <w:id w:val="346985689"/>
            <w:placeholder>
              <w:docPart w:val="89141AD25D974A169659601FEF35E05A"/>
            </w:placeholder>
            <w:showingPlcHdr/>
            <w:text/>
          </w:sdtPr>
          <w:sdtEndPr/>
          <w:sdtContent>
            <w:tc>
              <w:tcPr>
                <w:tcW w:w="6769" w:type="dxa"/>
                <w:shd w:val="clear" w:color="auto" w:fill="CDE5FF"/>
              </w:tcPr>
              <w:p w14:paraId="74DC8741" w14:textId="77777777" w:rsidR="00CD5BD4" w:rsidRDefault="00CD5BD4" w:rsidP="00CD5BD4">
                <w:pPr>
                  <w:spacing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dsholdertekst"/>
                  </w:rPr>
                  <w:t>Beskriv hvilken hændelser/overvejelser, der ligger til grund for valget af scenariet</w:t>
                </w:r>
                <w:r w:rsidRPr="000C19C0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CD5BD4" w14:paraId="5E7B687F" w14:textId="77777777" w:rsidTr="00CD5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auto"/>
          </w:tcPr>
          <w:p w14:paraId="189096D1" w14:textId="77777777" w:rsidR="00CD5BD4" w:rsidRDefault="00CD5BD4" w:rsidP="00CD5BD4">
            <w:pPr>
              <w:spacing w:after="200"/>
            </w:pPr>
            <w:r>
              <w:t>Umiddelbare årsager til at scenariet realiseres</w:t>
            </w:r>
          </w:p>
        </w:tc>
        <w:tc>
          <w:tcPr>
            <w:tcW w:w="6769" w:type="dxa"/>
            <w:shd w:val="clear" w:color="auto" w:fill="auto"/>
          </w:tcPr>
          <w:p w14:paraId="7DF6881E" w14:textId="77777777" w:rsidR="00CD5BD4" w:rsidRDefault="00572C41" w:rsidP="00CD5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91077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5BD4">
              <w:t xml:space="preserve"> Naturskabte påvirkninger</w:t>
            </w:r>
          </w:p>
          <w:p w14:paraId="75D0EFF0" w14:textId="77777777" w:rsidR="00CD5BD4" w:rsidRDefault="00572C41" w:rsidP="00CD5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00455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5BD4">
              <w:t xml:space="preserve"> Tilsigtede menneskelige handlinger</w:t>
            </w:r>
          </w:p>
          <w:p w14:paraId="6B91D2EE" w14:textId="77777777" w:rsidR="00CD5BD4" w:rsidRDefault="00572C41" w:rsidP="00CD5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57496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5BD4">
              <w:t xml:space="preserve"> Utilsigtede menneskelige handlinger</w:t>
            </w:r>
          </w:p>
          <w:p w14:paraId="5455E155" w14:textId="77777777" w:rsidR="00CD5BD4" w:rsidRDefault="00572C41" w:rsidP="00CD5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03215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5BD4">
              <w:t xml:space="preserve"> Tekniske fejl</w:t>
            </w:r>
          </w:p>
          <w:p w14:paraId="7DB250DE" w14:textId="77777777" w:rsidR="00CD5BD4" w:rsidRDefault="00572C41" w:rsidP="00CD5BD4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17781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5BD4">
              <w:t xml:space="preserve"> Organisatoriske fejl</w:t>
            </w:r>
          </w:p>
          <w:sdt>
            <w:sdtPr>
              <w:id w:val="274762260"/>
              <w:placeholder>
                <w:docPart w:val="F98AF0ED72044F969C1A7861293AF354"/>
              </w:placeholder>
              <w:showingPlcHdr/>
              <w:text/>
            </w:sdtPr>
            <w:sdtEndPr/>
            <w:sdtContent>
              <w:p w14:paraId="3CD5506E" w14:textId="77777777" w:rsidR="00CD5BD4" w:rsidRDefault="00CD5BD4" w:rsidP="00CD5BD4">
                <w:pPr>
                  <w:spacing w:after="20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dsholdertekst"/>
                  </w:rPr>
                  <w:t>Beskriv kort de centrale årsagssammenhænge</w:t>
                </w:r>
                <w:r w:rsidRPr="000C19C0">
                  <w:rPr>
                    <w:rStyle w:val="Pladsholdertekst"/>
                  </w:rPr>
                  <w:t>.</w:t>
                </w:r>
              </w:p>
            </w:sdtContent>
          </w:sdt>
        </w:tc>
      </w:tr>
      <w:tr w:rsidR="00CD5BD4" w14:paraId="10D0A7E8" w14:textId="77777777" w:rsidTr="00CD5B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CDE5FF"/>
          </w:tcPr>
          <w:p w14:paraId="3F64B67D" w14:textId="77777777" w:rsidR="00CD5BD4" w:rsidRDefault="00CD5BD4" w:rsidP="00CD5BD4">
            <w:pPr>
              <w:spacing w:after="200"/>
            </w:pPr>
            <w:r>
              <w:t>Andre væsentlige oplysninger om scenariet</w:t>
            </w:r>
          </w:p>
        </w:tc>
        <w:sdt>
          <w:sdtPr>
            <w:id w:val="-1526555259"/>
            <w:placeholder>
              <w:docPart w:val="C13F519464544D0899648472320A2645"/>
            </w:placeholder>
            <w:showingPlcHdr/>
            <w:text/>
          </w:sdtPr>
          <w:sdtEndPr/>
          <w:sdtContent>
            <w:tc>
              <w:tcPr>
                <w:tcW w:w="6769" w:type="dxa"/>
                <w:shd w:val="clear" w:color="auto" w:fill="CDE5FF"/>
              </w:tcPr>
              <w:p w14:paraId="15B9B7E6" w14:textId="77777777" w:rsidR="00CD5BD4" w:rsidRDefault="00CD5BD4" w:rsidP="00CD5BD4">
                <w:pPr>
                  <w:spacing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dsholdertekst"/>
                  </w:rPr>
                  <w:t>Anfør andre væsentlige oplysninger</w:t>
                </w:r>
                <w:r w:rsidRPr="000C19C0">
                  <w:rPr>
                    <w:rStyle w:val="Pladsholdertekst"/>
                  </w:rPr>
                  <w:t>.</w:t>
                </w:r>
              </w:p>
            </w:tc>
          </w:sdtContent>
        </w:sdt>
      </w:tr>
    </w:tbl>
    <w:p w14:paraId="2FC62F59" w14:textId="77777777" w:rsidR="00F315FE" w:rsidRPr="00F315FE" w:rsidRDefault="00F315FE" w:rsidP="00572C41"/>
    <w:sectPr w:rsidR="00F315FE" w:rsidRPr="00F315FE" w:rsidSect="000708E4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35722"/>
    <w:multiLevelType w:val="hybridMultilevel"/>
    <w:tmpl w:val="F0A214B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A1AA4"/>
    <w:multiLevelType w:val="hybridMultilevel"/>
    <w:tmpl w:val="2D0A5D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E0D6E"/>
    <w:multiLevelType w:val="hybridMultilevel"/>
    <w:tmpl w:val="BD0ACF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FE"/>
    <w:rsid w:val="00067D95"/>
    <w:rsid w:val="000708E4"/>
    <w:rsid w:val="00572C41"/>
    <w:rsid w:val="00687798"/>
    <w:rsid w:val="007F026D"/>
    <w:rsid w:val="008138BD"/>
    <w:rsid w:val="00BA246A"/>
    <w:rsid w:val="00C47687"/>
    <w:rsid w:val="00CD5BD4"/>
    <w:rsid w:val="00F3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8F8DE"/>
  <w15:chartTrackingRefBased/>
  <w15:docId w15:val="{A02FCF26-B175-4FE7-8388-EF51E140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8BD"/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138BD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315FE"/>
    <w:pPr>
      <w:keepNext/>
      <w:keepLines/>
      <w:spacing w:before="40" w:after="0"/>
      <w:outlineLvl w:val="1"/>
    </w:pPr>
    <w:rPr>
      <w:rFonts w:eastAsiaTheme="majorEastAsia" w:cstheme="majorBidi"/>
      <w:b/>
      <w:i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138BD"/>
    <w:rPr>
      <w:rFonts w:ascii="Verdana" w:eastAsiaTheme="majorEastAsia" w:hAnsi="Verdana" w:cstheme="majorBidi"/>
      <w:b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315FE"/>
    <w:rPr>
      <w:rFonts w:ascii="Verdana" w:eastAsiaTheme="majorEastAsia" w:hAnsi="Verdana" w:cstheme="majorBidi"/>
      <w:b/>
      <w:i/>
      <w:sz w:val="20"/>
      <w:szCs w:val="26"/>
    </w:rPr>
  </w:style>
  <w:style w:type="paragraph" w:styleId="Listeafsnit">
    <w:name w:val="List Paragraph"/>
    <w:basedOn w:val="Normal"/>
    <w:uiPriority w:val="34"/>
    <w:qFormat/>
    <w:rsid w:val="00F315FE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F315FE"/>
    <w:rPr>
      <w:color w:val="808080"/>
    </w:rPr>
  </w:style>
  <w:style w:type="table" w:styleId="Tabel-Gitter">
    <w:name w:val="Table Grid"/>
    <w:basedOn w:val="Tabel-Normal"/>
    <w:uiPriority w:val="59"/>
    <w:rsid w:val="00070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4">
    <w:name w:val="Plain Table 4"/>
    <w:basedOn w:val="Tabel-Normal"/>
    <w:uiPriority w:val="44"/>
    <w:rsid w:val="000708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49BA0540E0430B9C07182A1D9C73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F5E91E-10F3-45EA-A4E9-271322438567}"/>
      </w:docPartPr>
      <w:docPartBody>
        <w:p w:rsidR="007E2F7B" w:rsidRDefault="0004246B" w:rsidP="0004246B">
          <w:pPr>
            <w:pStyle w:val="2649BA0540E0430B9C07182A1D9C733711"/>
          </w:pPr>
          <w:r>
            <w:rPr>
              <w:rStyle w:val="Pladsholdertekst"/>
              <w:b/>
            </w:rPr>
            <w:t>Navngiv scenariet ud fra hændelsestype.</w:t>
          </w:r>
        </w:p>
      </w:docPartBody>
    </w:docPart>
    <w:docPart>
      <w:docPartPr>
        <w:name w:val="9A08565B95F043C19443F4CE38ACB5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02D147-B6CD-4D77-BA5B-CB793A580438}"/>
      </w:docPartPr>
      <w:docPartBody>
        <w:p w:rsidR="007E2F7B" w:rsidRDefault="0004246B" w:rsidP="0004246B">
          <w:pPr>
            <w:pStyle w:val="9A08565B95F043C19443F4CE38ACB58310"/>
          </w:pPr>
          <w:r>
            <w:rPr>
              <w:rStyle w:val="Pladsholdertekst"/>
            </w:rPr>
            <w:t>Beskriv i korte vendinger truslens type og karakter.</w:t>
          </w:r>
        </w:p>
      </w:docPartBody>
    </w:docPart>
    <w:docPart>
      <w:docPartPr>
        <w:name w:val="F97A3EE314A146E19AC504088AD19B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A25039-8EFE-44DA-A8DD-7C3362356B1F}"/>
      </w:docPartPr>
      <w:docPartBody>
        <w:p w:rsidR="007E2F7B" w:rsidRDefault="0004246B" w:rsidP="0004246B">
          <w:pPr>
            <w:pStyle w:val="F97A3EE314A146E19AC504088AD19BF69"/>
          </w:pPr>
          <w:r>
            <w:rPr>
              <w:rStyle w:val="Pladsholdertekst"/>
            </w:rPr>
            <w:t>Beskriv det overordnede hændelsesforløb</w:t>
          </w:r>
          <w:r w:rsidRPr="000C19C0">
            <w:rPr>
              <w:rStyle w:val="Pladsholdertekst"/>
            </w:rPr>
            <w:t>.</w:t>
          </w:r>
        </w:p>
      </w:docPartBody>
    </w:docPart>
    <w:docPart>
      <w:docPartPr>
        <w:name w:val="DDB21EAD6FF8456399FF2C99429DC5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3977BE-995E-4457-A25A-1752D9374F2D}"/>
      </w:docPartPr>
      <w:docPartBody>
        <w:p w:rsidR="007E2F7B" w:rsidRDefault="0004246B" w:rsidP="0004246B">
          <w:pPr>
            <w:pStyle w:val="DDB21EAD6FF8456399FF2C99429DC5BB8"/>
          </w:pPr>
          <w:r>
            <w:rPr>
              <w:rStyle w:val="Pladsholdertekst"/>
            </w:rPr>
            <w:t>Beskriv truslens geografisk udbredelse</w:t>
          </w:r>
          <w:r w:rsidRPr="000C19C0">
            <w:rPr>
              <w:rStyle w:val="Pladsholdertekst"/>
            </w:rPr>
            <w:t>.</w:t>
          </w:r>
        </w:p>
      </w:docPartBody>
    </w:docPart>
    <w:docPart>
      <w:docPartPr>
        <w:name w:val="5587A67D66934C4AB57AD3FBDF0B7C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D24071-8169-4E09-A10C-D9DF9831A86D}"/>
      </w:docPartPr>
      <w:docPartBody>
        <w:p w:rsidR="007E2F7B" w:rsidRDefault="0004246B" w:rsidP="0004246B">
          <w:pPr>
            <w:pStyle w:val="5587A67D66934C4AB57AD3FBDF0B7CFD7"/>
          </w:pPr>
          <w:r>
            <w:rPr>
              <w:rStyle w:val="Pladsholdertekst"/>
            </w:rPr>
            <w:t>Beskriv hvor lang tid truslen strækker sig over</w:t>
          </w:r>
          <w:r w:rsidRPr="000C19C0">
            <w:rPr>
              <w:rStyle w:val="Pladsholdertekst"/>
            </w:rPr>
            <w:t>.</w:t>
          </w:r>
        </w:p>
      </w:docPartBody>
    </w:docPart>
    <w:docPart>
      <w:docPartPr>
        <w:name w:val="3B21E5A5885B496188C74D6583FBFD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FE5697-1BA3-47F5-B66C-5E79B118D57D}"/>
      </w:docPartPr>
      <w:docPartBody>
        <w:p w:rsidR="007E2F7B" w:rsidRDefault="0004246B" w:rsidP="0004246B">
          <w:pPr>
            <w:pStyle w:val="3B21E5A5885B496188C74D6583FBFD1B6"/>
          </w:pPr>
          <w:r>
            <w:rPr>
              <w:rStyle w:val="Pladsholdertekst"/>
            </w:rPr>
            <w:t>Beskriv truslens tidsmæssig placering (dvs. årstid, tidspunkt osv.)</w:t>
          </w:r>
          <w:r w:rsidRPr="000C19C0">
            <w:rPr>
              <w:rStyle w:val="Pladsholdertekst"/>
            </w:rPr>
            <w:t>.</w:t>
          </w:r>
        </w:p>
      </w:docPartBody>
    </w:docPart>
    <w:docPart>
      <w:docPartPr>
        <w:name w:val="871C541A4F3043549C1C069B53017F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62F13A-6673-4019-A03D-D38C8916BE64}"/>
      </w:docPartPr>
      <w:docPartBody>
        <w:p w:rsidR="007E2F7B" w:rsidRDefault="0004246B" w:rsidP="0004246B">
          <w:pPr>
            <w:pStyle w:val="871C541A4F3043549C1C069B53017F935"/>
          </w:pPr>
          <w:r>
            <w:rPr>
              <w:rStyle w:val="Pladsholdertekst"/>
            </w:rPr>
            <w:t>Anfør, om der er modtaget/udsendt varsel og af hvem</w:t>
          </w:r>
          <w:r w:rsidRPr="000C19C0">
            <w:rPr>
              <w:rStyle w:val="Pladsholdertekst"/>
            </w:rPr>
            <w:t>.</w:t>
          </w:r>
        </w:p>
      </w:docPartBody>
    </w:docPart>
    <w:docPart>
      <w:docPartPr>
        <w:name w:val="6D18107907B74AC080C76D57B6350B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253189-BD64-4B5F-9031-626C7CAC014F}"/>
      </w:docPartPr>
      <w:docPartBody>
        <w:p w:rsidR="007E2F7B" w:rsidRDefault="0004246B" w:rsidP="0004246B">
          <w:pPr>
            <w:pStyle w:val="6D18107907B74AC080C76D57B6350BA74"/>
          </w:pPr>
          <w:r>
            <w:rPr>
              <w:rStyle w:val="Pladsholdertekst"/>
            </w:rPr>
            <w:t>Beskriv hvem/hvad truslen er rettet imod</w:t>
          </w:r>
          <w:r w:rsidRPr="000C19C0">
            <w:rPr>
              <w:rStyle w:val="Pladsholdertekst"/>
            </w:rPr>
            <w:t>.</w:t>
          </w:r>
        </w:p>
      </w:docPartBody>
    </w:docPart>
    <w:docPart>
      <w:docPartPr>
        <w:name w:val="89141AD25D974A169659601FEF35E0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028DCB-8BB9-4DDA-82CF-BF4F9987D246}"/>
      </w:docPartPr>
      <w:docPartBody>
        <w:p w:rsidR="007E2F7B" w:rsidRDefault="0004246B" w:rsidP="0004246B">
          <w:pPr>
            <w:pStyle w:val="89141AD25D974A169659601FEF35E05A3"/>
          </w:pPr>
          <w:r>
            <w:rPr>
              <w:rStyle w:val="Pladsholdertekst"/>
            </w:rPr>
            <w:t>Beskriv hvilken hændelser/overvejelser, der ligger til grund for valget af scenariet</w:t>
          </w:r>
          <w:r w:rsidRPr="000C19C0">
            <w:rPr>
              <w:rStyle w:val="Pladsholdertekst"/>
            </w:rPr>
            <w:t>.</w:t>
          </w:r>
        </w:p>
      </w:docPartBody>
    </w:docPart>
    <w:docPart>
      <w:docPartPr>
        <w:name w:val="F98AF0ED72044F969C1A7861293AF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D1BD2F-5A3D-4DA6-BA59-187D51B941D4}"/>
      </w:docPartPr>
      <w:docPartBody>
        <w:p w:rsidR="007E2F7B" w:rsidRDefault="0004246B" w:rsidP="0004246B">
          <w:pPr>
            <w:pStyle w:val="F98AF0ED72044F969C1A7861293AF3541"/>
          </w:pPr>
          <w:r>
            <w:rPr>
              <w:rStyle w:val="Pladsholdertekst"/>
            </w:rPr>
            <w:t>Beskriv kort de centrale årsagssammenhænge</w:t>
          </w:r>
          <w:r w:rsidRPr="000C19C0">
            <w:rPr>
              <w:rStyle w:val="Pladsholdertekst"/>
            </w:rPr>
            <w:t>.</w:t>
          </w:r>
        </w:p>
      </w:docPartBody>
    </w:docPart>
    <w:docPart>
      <w:docPartPr>
        <w:name w:val="C13F519464544D0899648472320A26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BC1C54-A901-4AF1-9A4B-21E99CBAFA7B}"/>
      </w:docPartPr>
      <w:docPartBody>
        <w:p w:rsidR="007E2F7B" w:rsidRDefault="0004246B" w:rsidP="0004246B">
          <w:pPr>
            <w:pStyle w:val="C13F519464544D0899648472320A2645"/>
          </w:pPr>
          <w:r>
            <w:rPr>
              <w:rStyle w:val="Pladsholdertekst"/>
            </w:rPr>
            <w:t>Anfør andre væsentlige oplysninger</w:t>
          </w:r>
          <w:r w:rsidRPr="000C19C0">
            <w:rPr>
              <w:rStyle w:val="Plad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6B"/>
    <w:rsid w:val="0004246B"/>
    <w:rsid w:val="005F4A4A"/>
    <w:rsid w:val="007E2F7B"/>
    <w:rsid w:val="00A9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04246B"/>
    <w:rPr>
      <w:color w:val="808080"/>
    </w:rPr>
  </w:style>
  <w:style w:type="paragraph" w:customStyle="1" w:styleId="D67C3F078030431A96791AEC066552F3">
    <w:name w:val="D67C3F078030431A96791AEC066552F3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84D4B23222354F458E8D2B47E6886440">
    <w:name w:val="84D4B23222354F458E8D2B47E6886440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D6C5C356231B4253B5AB403469FEB338">
    <w:name w:val="D6C5C356231B4253B5AB403469FEB338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84D4B23222354F458E8D2B47E68864401">
    <w:name w:val="84D4B23222354F458E8D2B47E68864401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84D4B23222354F458E8D2B47E68864402">
    <w:name w:val="84D4B23222354F458E8D2B47E68864402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85FF5A380CAF494C866C7F93EA1E8385">
    <w:name w:val="85FF5A380CAF494C866C7F93EA1E8385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84D4B23222354F458E8D2B47E68864403">
    <w:name w:val="84D4B23222354F458E8D2B47E68864403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85FF5A380CAF494C866C7F93EA1E83851">
    <w:name w:val="85FF5A380CAF494C866C7F93EA1E83851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D50B2DF513534C4A8DF6DB0CB5C27417">
    <w:name w:val="D50B2DF513534C4A8DF6DB0CB5C27417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2649BA0540E0430B9C07182A1D9C7337">
    <w:name w:val="2649BA0540E0430B9C07182A1D9C7337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2649BA0540E0430B9C07182A1D9C73371">
    <w:name w:val="2649BA0540E0430B9C07182A1D9C73371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9A08565B95F043C19443F4CE38ACB583">
    <w:name w:val="9A08565B95F043C19443F4CE38ACB583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2649BA0540E0430B9C07182A1D9C73372">
    <w:name w:val="2649BA0540E0430B9C07182A1D9C73372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9A08565B95F043C19443F4CE38ACB5831">
    <w:name w:val="9A08565B95F043C19443F4CE38ACB5831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F97A3EE314A146E19AC504088AD19BF6">
    <w:name w:val="F97A3EE314A146E19AC504088AD19BF6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2649BA0540E0430B9C07182A1D9C73373">
    <w:name w:val="2649BA0540E0430B9C07182A1D9C73373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9A08565B95F043C19443F4CE38ACB5832">
    <w:name w:val="9A08565B95F043C19443F4CE38ACB5832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F97A3EE314A146E19AC504088AD19BF61">
    <w:name w:val="F97A3EE314A146E19AC504088AD19BF61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DDB21EAD6FF8456399FF2C99429DC5BB">
    <w:name w:val="DDB21EAD6FF8456399FF2C99429DC5BB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2649BA0540E0430B9C07182A1D9C73374">
    <w:name w:val="2649BA0540E0430B9C07182A1D9C73374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9A08565B95F043C19443F4CE38ACB5833">
    <w:name w:val="9A08565B95F043C19443F4CE38ACB5833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F97A3EE314A146E19AC504088AD19BF62">
    <w:name w:val="F97A3EE314A146E19AC504088AD19BF62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DDB21EAD6FF8456399FF2C99429DC5BB1">
    <w:name w:val="DDB21EAD6FF8456399FF2C99429DC5BB1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5587A67D66934C4AB57AD3FBDF0B7CFD">
    <w:name w:val="5587A67D66934C4AB57AD3FBDF0B7CFD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2649BA0540E0430B9C07182A1D9C73375">
    <w:name w:val="2649BA0540E0430B9C07182A1D9C73375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9A08565B95F043C19443F4CE38ACB5834">
    <w:name w:val="9A08565B95F043C19443F4CE38ACB5834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F97A3EE314A146E19AC504088AD19BF63">
    <w:name w:val="F97A3EE314A146E19AC504088AD19BF63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DDB21EAD6FF8456399FF2C99429DC5BB2">
    <w:name w:val="DDB21EAD6FF8456399FF2C99429DC5BB2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5587A67D66934C4AB57AD3FBDF0B7CFD1">
    <w:name w:val="5587A67D66934C4AB57AD3FBDF0B7CFD1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3B21E5A5885B496188C74D6583FBFD1B">
    <w:name w:val="3B21E5A5885B496188C74D6583FBFD1B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2649BA0540E0430B9C07182A1D9C73376">
    <w:name w:val="2649BA0540E0430B9C07182A1D9C73376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9A08565B95F043C19443F4CE38ACB5835">
    <w:name w:val="9A08565B95F043C19443F4CE38ACB5835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F97A3EE314A146E19AC504088AD19BF64">
    <w:name w:val="F97A3EE314A146E19AC504088AD19BF64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DDB21EAD6FF8456399FF2C99429DC5BB3">
    <w:name w:val="DDB21EAD6FF8456399FF2C99429DC5BB3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5587A67D66934C4AB57AD3FBDF0B7CFD2">
    <w:name w:val="5587A67D66934C4AB57AD3FBDF0B7CFD2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3B21E5A5885B496188C74D6583FBFD1B1">
    <w:name w:val="3B21E5A5885B496188C74D6583FBFD1B1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871C541A4F3043549C1C069B53017F93">
    <w:name w:val="871C541A4F3043549C1C069B53017F93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2649BA0540E0430B9C07182A1D9C73377">
    <w:name w:val="2649BA0540E0430B9C07182A1D9C73377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9A08565B95F043C19443F4CE38ACB5836">
    <w:name w:val="9A08565B95F043C19443F4CE38ACB5836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F97A3EE314A146E19AC504088AD19BF65">
    <w:name w:val="F97A3EE314A146E19AC504088AD19BF65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DDB21EAD6FF8456399FF2C99429DC5BB4">
    <w:name w:val="DDB21EAD6FF8456399FF2C99429DC5BB4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5587A67D66934C4AB57AD3FBDF0B7CFD3">
    <w:name w:val="5587A67D66934C4AB57AD3FBDF0B7CFD3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3B21E5A5885B496188C74D6583FBFD1B2">
    <w:name w:val="3B21E5A5885B496188C74D6583FBFD1B2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871C541A4F3043549C1C069B53017F931">
    <w:name w:val="871C541A4F3043549C1C069B53017F931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6D18107907B74AC080C76D57B6350BA7">
    <w:name w:val="6D18107907B74AC080C76D57B6350BA7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2649BA0540E0430B9C07182A1D9C73378">
    <w:name w:val="2649BA0540E0430B9C07182A1D9C73378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9A08565B95F043C19443F4CE38ACB5837">
    <w:name w:val="9A08565B95F043C19443F4CE38ACB5837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F97A3EE314A146E19AC504088AD19BF66">
    <w:name w:val="F97A3EE314A146E19AC504088AD19BF66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DDB21EAD6FF8456399FF2C99429DC5BB5">
    <w:name w:val="DDB21EAD6FF8456399FF2C99429DC5BB5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5587A67D66934C4AB57AD3FBDF0B7CFD4">
    <w:name w:val="5587A67D66934C4AB57AD3FBDF0B7CFD4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3B21E5A5885B496188C74D6583FBFD1B3">
    <w:name w:val="3B21E5A5885B496188C74D6583FBFD1B3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871C541A4F3043549C1C069B53017F932">
    <w:name w:val="871C541A4F3043549C1C069B53017F932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6D18107907B74AC080C76D57B6350BA71">
    <w:name w:val="6D18107907B74AC080C76D57B6350BA71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89141AD25D974A169659601FEF35E05A">
    <w:name w:val="89141AD25D974A169659601FEF35E05A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2649BA0540E0430B9C07182A1D9C73379">
    <w:name w:val="2649BA0540E0430B9C07182A1D9C73379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9A08565B95F043C19443F4CE38ACB5838">
    <w:name w:val="9A08565B95F043C19443F4CE38ACB5838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F97A3EE314A146E19AC504088AD19BF67">
    <w:name w:val="F97A3EE314A146E19AC504088AD19BF67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DDB21EAD6FF8456399FF2C99429DC5BB6">
    <w:name w:val="DDB21EAD6FF8456399FF2C99429DC5BB6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5587A67D66934C4AB57AD3FBDF0B7CFD5">
    <w:name w:val="5587A67D66934C4AB57AD3FBDF0B7CFD5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3B21E5A5885B496188C74D6583FBFD1B4">
    <w:name w:val="3B21E5A5885B496188C74D6583FBFD1B4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871C541A4F3043549C1C069B53017F933">
    <w:name w:val="871C541A4F3043549C1C069B53017F933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6D18107907B74AC080C76D57B6350BA72">
    <w:name w:val="6D18107907B74AC080C76D57B6350BA72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89141AD25D974A169659601FEF35E05A1">
    <w:name w:val="89141AD25D974A169659601FEF35E05A1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2649BA0540E0430B9C07182A1D9C733710">
    <w:name w:val="2649BA0540E0430B9C07182A1D9C733710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9A08565B95F043C19443F4CE38ACB5839">
    <w:name w:val="9A08565B95F043C19443F4CE38ACB5839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F97A3EE314A146E19AC504088AD19BF68">
    <w:name w:val="F97A3EE314A146E19AC504088AD19BF68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DDB21EAD6FF8456399FF2C99429DC5BB7">
    <w:name w:val="DDB21EAD6FF8456399FF2C99429DC5BB7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5587A67D66934C4AB57AD3FBDF0B7CFD6">
    <w:name w:val="5587A67D66934C4AB57AD3FBDF0B7CFD6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3B21E5A5885B496188C74D6583FBFD1B5">
    <w:name w:val="3B21E5A5885B496188C74D6583FBFD1B5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871C541A4F3043549C1C069B53017F934">
    <w:name w:val="871C541A4F3043549C1C069B53017F934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6D18107907B74AC080C76D57B6350BA73">
    <w:name w:val="6D18107907B74AC080C76D57B6350BA73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89141AD25D974A169659601FEF35E05A2">
    <w:name w:val="89141AD25D974A169659601FEF35E05A2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F98AF0ED72044F969C1A7861293AF354">
    <w:name w:val="F98AF0ED72044F969C1A7861293AF354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2649BA0540E0430B9C07182A1D9C733711">
    <w:name w:val="2649BA0540E0430B9C07182A1D9C733711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9A08565B95F043C19443F4CE38ACB58310">
    <w:name w:val="9A08565B95F043C19443F4CE38ACB58310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F97A3EE314A146E19AC504088AD19BF69">
    <w:name w:val="F97A3EE314A146E19AC504088AD19BF69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DDB21EAD6FF8456399FF2C99429DC5BB8">
    <w:name w:val="DDB21EAD6FF8456399FF2C99429DC5BB8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5587A67D66934C4AB57AD3FBDF0B7CFD7">
    <w:name w:val="5587A67D66934C4AB57AD3FBDF0B7CFD7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3B21E5A5885B496188C74D6583FBFD1B6">
    <w:name w:val="3B21E5A5885B496188C74D6583FBFD1B6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871C541A4F3043549C1C069B53017F935">
    <w:name w:val="871C541A4F3043549C1C069B53017F935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6D18107907B74AC080C76D57B6350BA74">
    <w:name w:val="6D18107907B74AC080C76D57B6350BA74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89141AD25D974A169659601FEF35E05A3">
    <w:name w:val="89141AD25D974A169659601FEF35E05A3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F98AF0ED72044F969C1A7861293AF3541">
    <w:name w:val="F98AF0ED72044F969C1A7861293AF3541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  <w:style w:type="paragraph" w:customStyle="1" w:styleId="C13F519464544D0899648472320A2645">
    <w:name w:val="C13F519464544D0899648472320A2645"/>
    <w:rsid w:val="0004246B"/>
    <w:pPr>
      <w:spacing w:after="200" w:line="276" w:lineRule="auto"/>
    </w:pPr>
    <w:rPr>
      <w:rFonts w:ascii="Verdana" w:eastAsiaTheme="minorHAnsi" w:hAnsi="Verdana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226</Words>
  <Characters>1602</Characters>
  <Application>Microsoft Office Word</Application>
  <DocSecurity>0</DocSecurity>
  <Lines>51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Branson, Eva Elisabeth</dc:creator>
  <cp:keywords/>
  <dc:description/>
  <cp:lastModifiedBy>BRS-EEB Branson, Eva Elisabeth</cp:lastModifiedBy>
  <cp:revision>5</cp:revision>
  <dcterms:created xsi:type="dcterms:W3CDTF">2022-08-08T13:26:00Z</dcterms:created>
  <dcterms:modified xsi:type="dcterms:W3CDTF">2023-04-18T07:44:00Z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69d98e58-c589-46f7-9cf2-0abdd376ff7c</vt:lpwstr>
  </property>
  <property fmtid="{D5CDD505-2E9C-101B-9397-08002B2CF9AE}" pid="3" name="ContentRemapped">
    <vt:lpwstr>true</vt:lpwstr>
  </property>
  <property fmtid="{D5CDD505-2E9C-101B-9397-08002B2CF9AE}" pid="4" name="Klassifikation">
    <vt:lpwstr>IKKE KLASSIFICERET</vt:lpwstr>
  </property>
  <property fmtid="{D5CDD505-2E9C-101B-9397-08002B2CF9AE}" pid="5" name="Maerkning">
    <vt:lpwstr/>
  </property>
</Properties>
</file>